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DC3" w:rsidRPr="002772AC" w:rsidRDefault="00EC2051">
      <w:pPr>
        <w:rPr>
          <w:lang w:val="ru-RU"/>
        </w:rPr>
        <w:sectPr w:rsidR="00B87DC3" w:rsidRPr="002772AC" w:rsidSect="00EC2051">
          <w:pgSz w:w="11906" w:h="16383"/>
          <w:pgMar w:top="709" w:right="850" w:bottom="1134" w:left="1701" w:header="720" w:footer="720" w:gutter="0"/>
          <w:cols w:space="720"/>
        </w:sectPr>
      </w:pPr>
      <w:bookmarkStart w:id="0" w:name="block-21428045"/>
      <w:r>
        <w:rPr>
          <w:noProof/>
          <w:lang w:val="ru-RU" w:eastAsia="ru-RU"/>
        </w:rPr>
        <w:drawing>
          <wp:inline distT="0" distB="0" distL="0" distR="0">
            <wp:extent cx="5940425" cy="7915812"/>
            <wp:effectExtent l="19050" t="0" r="3175" b="0"/>
            <wp:docPr id="1" name="Рисунок 1" descr="C:\Users\1\Desktop\титульники на сайт\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ики на сайт\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bookmarkStart w:id="1" w:name="block-21428047"/>
      <w:bookmarkEnd w:id="0"/>
      <w:r w:rsidRPr="002772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2772AC">
        <w:rPr>
          <w:rFonts w:ascii="Times New Roman" w:hAnsi="Times New Roman"/>
          <w:color w:val="000000"/>
          <w:sz w:val="28"/>
          <w:lang w:val="ru-RU"/>
        </w:rPr>
        <w:t>На изучение математики</w:t>
      </w:r>
      <w:r w:rsidR="00EC2051">
        <w:rPr>
          <w:rFonts w:ascii="Times New Roman" w:hAnsi="Times New Roman"/>
          <w:color w:val="000000"/>
          <w:sz w:val="28"/>
          <w:lang w:val="ru-RU"/>
        </w:rPr>
        <w:t xml:space="preserve"> в 3 классе </w:t>
      </w:r>
      <w:r w:rsidRPr="002772AC">
        <w:rPr>
          <w:rFonts w:ascii="Times New Roman" w:hAnsi="Times New Roman"/>
          <w:color w:val="000000"/>
          <w:sz w:val="28"/>
          <w:lang w:val="ru-RU"/>
        </w:rPr>
        <w:t xml:space="preserve"> отводится – 136 часов (4 часа в неделю)</w:t>
      </w:r>
      <w:bookmarkEnd w:id="2"/>
      <w:r w:rsidR="00EC2051">
        <w:rPr>
          <w:rFonts w:ascii="Times New Roman" w:hAnsi="Times New Roman"/>
          <w:color w:val="000000"/>
          <w:sz w:val="28"/>
          <w:lang w:val="ru-RU"/>
        </w:rPr>
        <w:t>.</w:t>
      </w:r>
    </w:p>
    <w:p w:rsidR="00B87DC3" w:rsidRPr="002772AC" w:rsidRDefault="00B87DC3">
      <w:pPr>
        <w:rPr>
          <w:lang w:val="ru-RU"/>
        </w:rPr>
        <w:sectPr w:rsidR="00B87DC3" w:rsidRPr="002772AC">
          <w:pgSz w:w="11906" w:h="16383"/>
          <w:pgMar w:top="1134" w:right="850" w:bottom="1134" w:left="1701" w:header="720" w:footer="720" w:gutter="0"/>
          <w:cols w:space="720"/>
        </w:sect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bookmarkStart w:id="3" w:name="block-21428040"/>
      <w:bookmarkEnd w:id="1"/>
      <w:r w:rsidRPr="002772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B87DC3">
      <w:pPr>
        <w:rPr>
          <w:lang w:val="ru-RU"/>
        </w:rPr>
        <w:sectPr w:rsidR="00B87DC3" w:rsidRPr="002772AC">
          <w:pgSz w:w="11906" w:h="16383"/>
          <w:pgMar w:top="1134" w:right="850" w:bottom="1134" w:left="1701" w:header="720" w:footer="720" w:gutter="0"/>
          <w:cols w:space="720"/>
        </w:sect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bookmarkStart w:id="4" w:name="block-21428041"/>
      <w:bookmarkEnd w:id="3"/>
      <w:r w:rsidRPr="002772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2772A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772AC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2772AC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r w:rsidRPr="002772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7DC3" w:rsidRPr="002772AC" w:rsidRDefault="00B87DC3" w:rsidP="00EC2051">
      <w:pPr>
        <w:spacing w:after="0" w:line="264" w:lineRule="auto"/>
        <w:jc w:val="both"/>
        <w:rPr>
          <w:lang w:val="ru-RU"/>
        </w:rPr>
      </w:pPr>
    </w:p>
    <w:p w:rsidR="00B87DC3" w:rsidRPr="002772AC" w:rsidRDefault="00A8313B">
      <w:pPr>
        <w:spacing w:after="0" w:line="264" w:lineRule="auto"/>
        <w:ind w:left="12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772A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772A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B87DC3" w:rsidRPr="002772AC" w:rsidRDefault="00A8313B">
      <w:pPr>
        <w:spacing w:after="0" w:line="264" w:lineRule="auto"/>
        <w:ind w:firstLine="600"/>
        <w:jc w:val="both"/>
        <w:rPr>
          <w:lang w:val="ru-RU"/>
        </w:rPr>
      </w:pPr>
      <w:r w:rsidRPr="002772AC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B87DC3" w:rsidRPr="002772AC" w:rsidRDefault="00B87DC3">
      <w:pPr>
        <w:spacing w:after="0" w:line="264" w:lineRule="auto"/>
        <w:ind w:left="120"/>
        <w:jc w:val="both"/>
        <w:rPr>
          <w:lang w:val="ru-RU"/>
        </w:rPr>
      </w:pPr>
    </w:p>
    <w:p w:rsidR="00B87DC3" w:rsidRPr="002772AC" w:rsidRDefault="00B87DC3">
      <w:pPr>
        <w:rPr>
          <w:lang w:val="ru-RU"/>
        </w:rPr>
        <w:sectPr w:rsidR="00B87DC3" w:rsidRPr="002772AC">
          <w:pgSz w:w="11906" w:h="16383"/>
          <w:pgMar w:top="1134" w:right="850" w:bottom="1134" w:left="1701" w:header="720" w:footer="720" w:gutter="0"/>
          <w:cols w:space="720"/>
        </w:sectPr>
      </w:pPr>
    </w:p>
    <w:p w:rsidR="00B87DC3" w:rsidRDefault="00A8313B">
      <w:pPr>
        <w:spacing w:after="0"/>
        <w:ind w:left="120"/>
      </w:pPr>
      <w:bookmarkStart w:id="5" w:name="block-21428042"/>
      <w:bookmarkEnd w:id="4"/>
      <w:r w:rsidRPr="002772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2051" w:rsidRDefault="00A8313B" w:rsidP="00EC20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EC2051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EC2051" w:rsidTr="00D1336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2051" w:rsidRDefault="00EC2051" w:rsidP="00D133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2051" w:rsidRDefault="00EC2051" w:rsidP="00D133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2051" w:rsidRDefault="00EC2051" w:rsidP="00D13362">
            <w:pPr>
              <w:spacing w:after="0"/>
              <w:ind w:left="135"/>
            </w:pPr>
          </w:p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51" w:rsidRDefault="00EC2051" w:rsidP="00D133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51" w:rsidRDefault="00EC2051" w:rsidP="00D1336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2051" w:rsidRDefault="00EC2051" w:rsidP="00D1336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2051" w:rsidRDefault="00EC2051" w:rsidP="00D1336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C2051" w:rsidRDefault="00EC2051" w:rsidP="00D133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51" w:rsidRDefault="00EC2051" w:rsidP="00D13362"/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51" w:rsidRDefault="00EC2051" w:rsidP="00D13362"/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51" w:rsidRDefault="00EC2051" w:rsidP="00D13362"/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51" w:rsidRDefault="00EC2051" w:rsidP="00D13362"/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2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51" w:rsidRDefault="00EC2051" w:rsidP="00D13362"/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51" w:rsidRDefault="00EC2051" w:rsidP="00D13362"/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RPr="00EC2051" w:rsidTr="00D13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EC2051" w:rsidTr="00D133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51" w:rsidRPr="002772AC" w:rsidRDefault="00EC2051" w:rsidP="00D13362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C2051" w:rsidRDefault="00EC2051" w:rsidP="00D13362"/>
        </w:tc>
      </w:tr>
    </w:tbl>
    <w:p w:rsidR="00EC2051" w:rsidRDefault="00EC2051" w:rsidP="00EC2051">
      <w:pPr>
        <w:sectPr w:rsidR="00EC2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7DC3" w:rsidRDefault="00B87DC3" w:rsidP="00EC2051">
      <w:pPr>
        <w:spacing w:after="0"/>
        <w:ind w:left="120"/>
        <w:sectPr w:rsidR="00B87D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7DC3" w:rsidRDefault="00B87DC3">
      <w:pPr>
        <w:sectPr w:rsidR="00B87D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7DC3" w:rsidRPr="00EC2051" w:rsidRDefault="00EC2051">
      <w:pPr>
        <w:spacing w:after="0"/>
        <w:ind w:left="120"/>
        <w:rPr>
          <w:lang w:val="ru-RU"/>
        </w:rPr>
      </w:pPr>
      <w:bookmarkStart w:id="6" w:name="block-21428043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</w:t>
      </w:r>
      <w:r w:rsidR="00A8313B" w:rsidRPr="002772AC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ДЛЯ ПЕДАГОГОВ, ИСПОЛЬЗУЮЩИХ УЧЕБНИК «МАТЕМАТИКА. </w:t>
      </w:r>
      <w:r w:rsidR="00A8313B" w:rsidRPr="00EC2051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B87DC3" w:rsidRDefault="00A831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B87DC3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7DC3" w:rsidRDefault="00B87DC3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7DC3" w:rsidRDefault="00B87D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7DC3" w:rsidRDefault="00B87D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7DC3" w:rsidRDefault="00B87DC3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7DC3" w:rsidRDefault="00B87DC3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7DC3" w:rsidRDefault="00B87DC3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7DC3" w:rsidRDefault="00B87D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7DC3" w:rsidRDefault="00B87D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7DC3" w:rsidRDefault="00B87DC3"/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</w:t>
            </w: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к/работы. Работа над ошибками.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величинами.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</w:t>
            </w: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2772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Умножение.Закрепление.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</w:t>
            </w: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2772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пройденного.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2772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пройденного.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двум </w:t>
            </w: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однозначное </w:t>
            </w: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B87DC3" w:rsidRPr="002772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2772AC" w:rsidP="002772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Деление. Закрепление.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jc w:val="center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jc w:val="center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rPr>
                <w:lang w:val="ru-RU"/>
              </w:rPr>
            </w:pPr>
          </w:p>
        </w:tc>
      </w:tr>
      <w:tr w:rsidR="00B87DC3" w:rsidRPr="002772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jc w:val="center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rPr>
                <w:lang w:val="ru-RU"/>
              </w:rPr>
            </w:pPr>
          </w:p>
        </w:tc>
      </w:tr>
      <w:tr w:rsidR="00B87DC3" w:rsidRPr="002772A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jc w:val="center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B87DC3">
            <w:pPr>
              <w:spacing w:after="0"/>
              <w:ind w:left="135"/>
              <w:rPr>
                <w:lang w:val="ru-RU"/>
              </w:rPr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по </w:t>
            </w: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87DC3" w:rsidRPr="00EC205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772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7DC3" w:rsidTr="002772AC">
        <w:trPr>
          <w:trHeight w:val="115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87DC3" w:rsidRDefault="00B87DC3">
            <w:pPr>
              <w:spacing w:after="0"/>
              <w:ind w:left="135"/>
            </w:pPr>
          </w:p>
        </w:tc>
      </w:tr>
      <w:tr w:rsidR="00B87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7DC3" w:rsidRPr="002772AC" w:rsidRDefault="00A8313B">
            <w:pPr>
              <w:spacing w:after="0"/>
              <w:ind w:left="135"/>
              <w:rPr>
                <w:lang w:val="ru-RU"/>
              </w:rPr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 w:rsidRPr="002772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87DC3" w:rsidRDefault="00A83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7DC3" w:rsidRDefault="00B87DC3"/>
        </w:tc>
      </w:tr>
    </w:tbl>
    <w:p w:rsidR="00B87DC3" w:rsidRPr="00EC2051" w:rsidRDefault="00B87DC3">
      <w:pPr>
        <w:rPr>
          <w:lang w:val="ru-RU"/>
        </w:rPr>
        <w:sectPr w:rsidR="00B87DC3" w:rsidRPr="00EC20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7DC3" w:rsidRPr="00EC2051" w:rsidRDefault="00B87DC3">
      <w:pPr>
        <w:rPr>
          <w:lang w:val="ru-RU"/>
        </w:rPr>
        <w:sectPr w:rsidR="00B87DC3" w:rsidRPr="00EC2051" w:rsidSect="00EC2051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87DC3" w:rsidRPr="002772AC" w:rsidRDefault="00A8313B" w:rsidP="00EC2051">
      <w:pPr>
        <w:spacing w:after="0"/>
        <w:ind w:left="120"/>
        <w:rPr>
          <w:lang w:val="ru-RU"/>
        </w:rPr>
        <w:sectPr w:rsidR="00B87DC3" w:rsidRPr="002772AC" w:rsidSect="00EC2051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7" w:name="block-21428044"/>
      <w:bookmarkEnd w:id="6"/>
      <w:r w:rsidRPr="002772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21428046"/>
      <w:bookmarkEnd w:id="7"/>
    </w:p>
    <w:bookmarkEnd w:id="8"/>
    <w:p w:rsidR="00A8313B" w:rsidRPr="002772AC" w:rsidRDefault="00A8313B">
      <w:pPr>
        <w:rPr>
          <w:lang w:val="ru-RU"/>
        </w:rPr>
      </w:pPr>
    </w:p>
    <w:sectPr w:rsidR="00A8313B" w:rsidRPr="002772AC" w:rsidSect="00EC2051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103E7"/>
    <w:multiLevelType w:val="multilevel"/>
    <w:tmpl w:val="B7AAAC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3F2A3F"/>
    <w:multiLevelType w:val="multilevel"/>
    <w:tmpl w:val="F92A7B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B87DC3"/>
    <w:rsid w:val="002772AC"/>
    <w:rsid w:val="00785678"/>
    <w:rsid w:val="00A8313B"/>
    <w:rsid w:val="00B87DC3"/>
    <w:rsid w:val="00EC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7DC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7D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C2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2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be8e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9" Type="http://schemas.openxmlformats.org/officeDocument/2006/relationships/hyperlink" Target="https://m.edsoo.ru/c4e0a3cc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5ec0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0ade0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087e8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66" Type="http://schemas.openxmlformats.org/officeDocument/2006/relationships/hyperlink" Target="https://m.edsoo.ru/c4e0cfc8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87" Type="http://schemas.openxmlformats.org/officeDocument/2006/relationships/hyperlink" Target="https://m.edsoo.ru/c4e13666" TargetMode="External"/><Relationship Id="rId102" Type="http://schemas.openxmlformats.org/officeDocument/2006/relationships/hyperlink" Target="https://m.edsoo.ru/c4e0defa" TargetMode="External"/><Relationship Id="rId110" Type="http://schemas.openxmlformats.org/officeDocument/2006/relationships/hyperlink" Target="https://m.edsoo.ru/c4e1858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0ea08" TargetMode="External"/><Relationship Id="rId30" Type="http://schemas.openxmlformats.org/officeDocument/2006/relationships/hyperlink" Target="https://m.edsoo.ru/c4e08eb4" TargetMode="External"/><Relationship Id="rId35" Type="http://schemas.openxmlformats.org/officeDocument/2006/relationships/hyperlink" Target="https://m.edsoo.ru/c4e0f034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c1c" TargetMode="External"/><Relationship Id="rId105" Type="http://schemas.openxmlformats.org/officeDocument/2006/relationships/hyperlink" Target="https://m.edsoo.ru/c4e18120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17068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11d02" TargetMode="External"/><Relationship Id="rId46" Type="http://schemas.openxmlformats.org/officeDocument/2006/relationships/hyperlink" Target="https://m.edsoo.ru/c4e09e4a" TargetMode="External"/><Relationship Id="rId59" Type="http://schemas.openxmlformats.org/officeDocument/2006/relationships/hyperlink" Target="https://m.edsoo.ru/c4e11884" TargetMode="External"/><Relationship Id="rId67" Type="http://schemas.openxmlformats.org/officeDocument/2006/relationships/hyperlink" Target="https://m.edsoo.ru/c4e148e0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175ae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18d3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11" Type="http://schemas.openxmlformats.org/officeDocument/2006/relationships/hyperlink" Target="https://m.edsoo.ru/c4e18b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10ed4" TargetMode="External"/><Relationship Id="rId36" Type="http://schemas.openxmlformats.org/officeDocument/2006/relationships/hyperlink" Target="https://m.edsoo.ru/c4e08658" TargetMode="External"/><Relationship Id="rId49" Type="http://schemas.openxmlformats.org/officeDocument/2006/relationships/hyperlink" Target="https://m.edsoo.ru/c4e12c6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a46" TargetMode="External"/><Relationship Id="rId101" Type="http://schemas.openxmlformats.org/officeDocument/2006/relationships/hyperlink" Target="https://m.edsoo.ru/c4e16c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6090</Words>
  <Characters>34716</Characters>
  <Application>Microsoft Office Word</Application>
  <DocSecurity>0</DocSecurity>
  <Lines>289</Lines>
  <Paragraphs>81</Paragraphs>
  <ScaleCrop>false</ScaleCrop>
  <Company>Microsoft</Company>
  <LinksUpToDate>false</LinksUpToDate>
  <CharactersWithSpaces>40725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2024-09-23T19:18:00Z</dcterms:created>
  <dcterms:modified xsi:type="dcterms:W3CDTF">2024-09-25T19:01:00Z</dcterms:modified>
</cp:coreProperties>
</file>