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B852F" w14:textId="731216A7" w:rsidR="00662A45" w:rsidRPr="00485E01" w:rsidRDefault="00633F62" w:rsidP="00633F6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13475169"/>
      <w:bookmarkStart w:id="1" w:name="_Hlk113475125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FAED328" wp14:editId="52B96DF3">
            <wp:simplePos x="0" y="0"/>
            <wp:positionH relativeFrom="margin">
              <wp:posOffset>-699135</wp:posOffset>
            </wp:positionH>
            <wp:positionV relativeFrom="page">
              <wp:posOffset>329565</wp:posOffset>
            </wp:positionV>
            <wp:extent cx="7531735" cy="1021778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735" cy="1021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57859" w14:textId="74E286A6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Структура</w:t>
      </w:r>
      <w:r w:rsidRPr="00E63ED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14:paraId="6DA6E65D" w14:textId="77777777" w:rsidR="00E63ED1" w:rsidRPr="00E63ED1" w:rsidRDefault="00E63ED1" w:rsidP="00E63ED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9149"/>
        <w:gridCol w:w="1060"/>
      </w:tblGrid>
      <w:tr w:rsidR="00E63ED1" w:rsidRPr="00E63ED1" w14:paraId="60C779D3" w14:textId="77777777" w:rsidTr="00D11C70">
        <w:trPr>
          <w:trHeight w:val="406"/>
        </w:trPr>
        <w:tc>
          <w:tcPr>
            <w:tcW w:w="4481" w:type="pct"/>
          </w:tcPr>
          <w:p w14:paraId="36E07DB0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Пояснительная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записка</w:t>
            </w:r>
            <w:r w:rsidRPr="00E63ED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5D42A52C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w w:val="99"/>
                <w:sz w:val="28"/>
              </w:rPr>
              <w:t>3</w:t>
            </w:r>
          </w:p>
        </w:tc>
      </w:tr>
      <w:tr w:rsidR="00E63ED1" w:rsidRPr="00E63ED1" w14:paraId="4BB42FF8" w14:textId="77777777" w:rsidTr="00D11C70">
        <w:trPr>
          <w:trHeight w:val="506"/>
        </w:trPr>
        <w:tc>
          <w:tcPr>
            <w:tcW w:w="4481" w:type="pct"/>
          </w:tcPr>
          <w:p w14:paraId="5F99829F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E63ED1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Цели</w:t>
            </w:r>
            <w:r w:rsidRPr="00E63ED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E63ED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задачи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1F34E7FA" w14:textId="57198864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lang w:val="ru-RU"/>
              </w:rPr>
              <w:t>6</w:t>
            </w:r>
          </w:p>
        </w:tc>
      </w:tr>
      <w:tr w:rsidR="00E63ED1" w:rsidRPr="00E63ED1" w14:paraId="35188E45" w14:textId="77777777" w:rsidTr="00D11C70">
        <w:trPr>
          <w:trHeight w:val="508"/>
        </w:trPr>
        <w:tc>
          <w:tcPr>
            <w:tcW w:w="4481" w:type="pct"/>
          </w:tcPr>
          <w:p w14:paraId="5AA1283D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E63ED1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Учебный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план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7391A29E" w14:textId="7A13DCDD" w:rsidR="00E63ED1" w:rsidRPr="00E81EED" w:rsidRDefault="009242BD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</w:tr>
      <w:tr w:rsidR="00E63ED1" w:rsidRPr="00E63ED1" w14:paraId="2B0E13A8" w14:textId="77777777" w:rsidTr="00D11C70">
        <w:trPr>
          <w:trHeight w:val="508"/>
        </w:trPr>
        <w:tc>
          <w:tcPr>
            <w:tcW w:w="4481" w:type="pct"/>
          </w:tcPr>
          <w:p w14:paraId="0A16C51C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E63ED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плана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2694870F" w14:textId="2BB0166D" w:rsidR="00E63ED1" w:rsidRPr="00E42106" w:rsidRDefault="002845F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</w:tr>
      <w:tr w:rsidR="00E63ED1" w:rsidRPr="00E63ED1" w14:paraId="3E9E3408" w14:textId="77777777" w:rsidTr="00D11C70">
        <w:trPr>
          <w:trHeight w:val="506"/>
        </w:trPr>
        <w:tc>
          <w:tcPr>
            <w:tcW w:w="4481" w:type="pct"/>
          </w:tcPr>
          <w:p w14:paraId="5614D944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E63ED1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Календарный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учебный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график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78DFD93F" w14:textId="67F85FDA" w:rsidR="00E63ED1" w:rsidRPr="00AC1AF7" w:rsidRDefault="00AC1AF7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</w:p>
        </w:tc>
      </w:tr>
      <w:tr w:rsidR="00E63ED1" w:rsidRPr="00E63ED1" w14:paraId="50B0E4F7" w14:textId="77777777" w:rsidTr="00D11C70">
        <w:trPr>
          <w:trHeight w:val="447"/>
        </w:trPr>
        <w:tc>
          <w:tcPr>
            <w:tcW w:w="4481" w:type="pct"/>
          </w:tcPr>
          <w:p w14:paraId="563EF158" w14:textId="64CFB7D8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6.</w:t>
            </w:r>
            <w:r w:rsidRPr="00E63ED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bookmarkStart w:id="2" w:name="_Hlk113469664"/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Планирование</w:t>
            </w:r>
            <w:r w:rsidRPr="00E63ED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E63ED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освоения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образовательной</w:t>
            </w:r>
            <w:r w:rsidR="00575EC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программы</w:t>
            </w:r>
            <w:bookmarkEnd w:id="2"/>
          </w:p>
        </w:tc>
        <w:tc>
          <w:tcPr>
            <w:tcW w:w="519" w:type="pct"/>
          </w:tcPr>
          <w:p w14:paraId="47BDA006" w14:textId="734B9884" w:rsidR="00E63ED1" w:rsidRPr="0066556C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66556C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</w:tr>
      <w:tr w:rsidR="00E63ED1" w:rsidRPr="00E63ED1" w14:paraId="52713114" w14:textId="77777777" w:rsidTr="00D11C70">
        <w:trPr>
          <w:trHeight w:val="506"/>
        </w:trPr>
        <w:tc>
          <w:tcPr>
            <w:tcW w:w="4481" w:type="pct"/>
          </w:tcPr>
          <w:p w14:paraId="2D4CA8F4" w14:textId="7777777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7.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Оценочные</w:t>
            </w:r>
            <w:r w:rsidRPr="00E63ED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материалы</w:t>
            </w:r>
            <w:r w:rsidRPr="00E63ED1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70FA6E95" w14:textId="67AFE370" w:rsidR="00E63ED1" w:rsidRPr="00561BA5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561BA5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</w:tr>
      <w:tr w:rsidR="00E63ED1" w:rsidRPr="00E63ED1" w14:paraId="399C56B6" w14:textId="77777777" w:rsidTr="00D11C70">
        <w:trPr>
          <w:trHeight w:val="433"/>
        </w:trPr>
        <w:tc>
          <w:tcPr>
            <w:tcW w:w="4481" w:type="pct"/>
          </w:tcPr>
          <w:p w14:paraId="5B74BC48" w14:textId="0FCCC7D7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8.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E63ED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обучения,</w:t>
            </w:r>
            <w:r w:rsidRPr="00E63ED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методы,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приемы</w:t>
            </w:r>
            <w:r w:rsidRPr="00E63ED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63ED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педагогические</w:t>
            </w:r>
            <w:r w:rsidR="00575EC5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технологии</w:t>
            </w:r>
          </w:p>
        </w:tc>
        <w:tc>
          <w:tcPr>
            <w:tcW w:w="519" w:type="pct"/>
          </w:tcPr>
          <w:p w14:paraId="28680534" w14:textId="690DC5EF" w:rsidR="00E63ED1" w:rsidRPr="00B13381" w:rsidRDefault="00B1338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 w:rsidR="00CD7AD7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</w:tr>
      <w:tr w:rsidR="002115D4" w:rsidRPr="00E63ED1" w14:paraId="6C36D806" w14:textId="77777777" w:rsidTr="00D11C70">
        <w:trPr>
          <w:trHeight w:val="433"/>
        </w:trPr>
        <w:tc>
          <w:tcPr>
            <w:tcW w:w="4481" w:type="pct"/>
          </w:tcPr>
          <w:p w14:paraId="694F556B" w14:textId="2A0D092C" w:rsidR="002115D4" w:rsidRPr="002115D4" w:rsidRDefault="002115D4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9. </w:t>
            </w:r>
            <w:r w:rsidR="00D11C70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Воспитание</w:t>
            </w:r>
          </w:p>
        </w:tc>
        <w:tc>
          <w:tcPr>
            <w:tcW w:w="519" w:type="pct"/>
          </w:tcPr>
          <w:p w14:paraId="238CD0E6" w14:textId="483458B1" w:rsidR="002115D4" w:rsidRPr="00316F40" w:rsidRDefault="00316F40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</w:tr>
      <w:tr w:rsidR="00E63ED1" w:rsidRPr="00E63ED1" w14:paraId="29ECEC4F" w14:textId="77777777" w:rsidTr="00D11C70">
        <w:trPr>
          <w:trHeight w:val="508"/>
        </w:trPr>
        <w:tc>
          <w:tcPr>
            <w:tcW w:w="4481" w:type="pct"/>
          </w:tcPr>
          <w:p w14:paraId="3DB74E26" w14:textId="57491F2B" w:rsidR="00E63ED1" w:rsidRPr="00E63ED1" w:rsidRDefault="002115D4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  <w:r w:rsidR="00E63ED1" w:rsidRPr="00E63ED1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E63ED1"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="00E63ED1" w:rsidRPr="00E63ED1">
              <w:rPr>
                <w:rFonts w:ascii="Times New Roman" w:eastAsia="Times New Roman" w:hAnsi="Times New Roman" w:cs="Times New Roman"/>
                <w:sz w:val="28"/>
              </w:rPr>
              <w:t>Методическое</w:t>
            </w:r>
            <w:r w:rsidR="00E63ED1" w:rsidRPr="00E63ED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="00E63ED1" w:rsidRPr="00E63ED1">
              <w:rPr>
                <w:rFonts w:ascii="Times New Roman" w:eastAsia="Times New Roman" w:hAnsi="Times New Roman" w:cs="Times New Roman"/>
                <w:sz w:val="28"/>
              </w:rPr>
              <w:t>обеспечение</w:t>
            </w:r>
            <w:r w:rsidR="00E63ED1" w:rsidRPr="00E63ED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="00E63ED1"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3C3DCCF7" w14:textId="10DAE1B0" w:rsidR="00E63ED1" w:rsidRPr="00193AD0" w:rsidRDefault="00316F40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21</w:t>
            </w:r>
          </w:p>
        </w:tc>
      </w:tr>
      <w:tr w:rsidR="00E63ED1" w:rsidRPr="00E63ED1" w14:paraId="0E5AB791" w14:textId="77777777" w:rsidTr="00D11C70">
        <w:trPr>
          <w:trHeight w:val="513"/>
        </w:trPr>
        <w:tc>
          <w:tcPr>
            <w:tcW w:w="4481" w:type="pct"/>
          </w:tcPr>
          <w:p w14:paraId="01325E9B" w14:textId="7791485E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2115D4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E63ED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Материально</w:t>
            </w:r>
            <w:r w:rsidR="002C743B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техническое</w:t>
            </w:r>
            <w:r w:rsidRPr="00E63ED1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оснащение</w:t>
            </w:r>
            <w:r w:rsidRPr="00E63ED1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519" w:type="pct"/>
          </w:tcPr>
          <w:p w14:paraId="046413DD" w14:textId="77BF2830" w:rsidR="00E63ED1" w:rsidRPr="00BA606B" w:rsidRDefault="00316F40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21</w:t>
            </w:r>
          </w:p>
        </w:tc>
      </w:tr>
      <w:tr w:rsidR="00E63ED1" w:rsidRPr="00E63ED1" w14:paraId="4E9371C6" w14:textId="77777777" w:rsidTr="00D11C70">
        <w:trPr>
          <w:trHeight w:val="499"/>
        </w:trPr>
        <w:tc>
          <w:tcPr>
            <w:tcW w:w="4481" w:type="pct"/>
          </w:tcPr>
          <w:p w14:paraId="4940F014" w14:textId="525B0C71" w:rsidR="00E63ED1" w:rsidRPr="00E63ED1" w:rsidRDefault="00E63ED1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63ED1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2115D4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E63ED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Список</w:t>
            </w:r>
            <w:r w:rsidRPr="00E63ED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используемой</w:t>
            </w:r>
            <w:r w:rsidRPr="00E63ED1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63ED1">
              <w:rPr>
                <w:rFonts w:ascii="Times New Roman" w:eastAsia="Times New Roman" w:hAnsi="Times New Roman" w:cs="Times New Roman"/>
                <w:sz w:val="28"/>
              </w:rPr>
              <w:t>литературы</w:t>
            </w:r>
          </w:p>
        </w:tc>
        <w:tc>
          <w:tcPr>
            <w:tcW w:w="519" w:type="pct"/>
          </w:tcPr>
          <w:p w14:paraId="5B4704E3" w14:textId="6A746788" w:rsidR="00E63ED1" w:rsidRPr="00BA606B" w:rsidRDefault="00316F40" w:rsidP="00BA072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21</w:t>
            </w:r>
          </w:p>
        </w:tc>
      </w:tr>
      <w:bookmarkEnd w:id="0"/>
    </w:tbl>
    <w:p w14:paraId="098095B2" w14:textId="77777777" w:rsidR="00E63ED1" w:rsidRPr="00E63ED1" w:rsidRDefault="00E63ED1" w:rsidP="00E63E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  <w:sectPr w:rsidR="00E63ED1" w:rsidRPr="00E63ED1" w:rsidSect="002B4092">
          <w:footerReference w:type="default" r:id="rId9"/>
          <w:pgSz w:w="11910" w:h="16840"/>
          <w:pgMar w:top="567" w:right="567" w:bottom="567" w:left="1134" w:header="0" w:footer="992" w:gutter="0"/>
          <w:pgNumType w:start="1"/>
          <w:cols w:space="720"/>
          <w:titlePg/>
          <w:docGrid w:linePitch="299"/>
        </w:sectPr>
      </w:pPr>
    </w:p>
    <w:p w14:paraId="24FB7C32" w14:textId="4DAB35F1" w:rsidR="00E63ED1" w:rsidRPr="00E63ED1" w:rsidRDefault="00E63ED1" w:rsidP="001B275C">
      <w:pPr>
        <w:widowControl w:val="0"/>
        <w:numPr>
          <w:ilvl w:val="0"/>
          <w:numId w:val="1"/>
        </w:numPr>
        <w:tabs>
          <w:tab w:val="left" w:pos="4336"/>
        </w:tabs>
        <w:autoSpaceDE w:val="0"/>
        <w:autoSpaceDN w:val="0"/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3" w:name="_Hlk113475221"/>
      <w:r w:rsidRPr="00E63ED1"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</w:t>
      </w:r>
      <w:r w:rsidRPr="00E63ED1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sz w:val="28"/>
        </w:rPr>
        <w:t>записка</w:t>
      </w:r>
      <w:r w:rsidR="002845F1">
        <w:rPr>
          <w:rFonts w:ascii="Times New Roman" w:eastAsia="Times New Roman" w:hAnsi="Times New Roman" w:cs="Times New Roman"/>
          <w:b/>
          <w:sz w:val="28"/>
        </w:rPr>
        <w:t xml:space="preserve"> программы</w:t>
      </w:r>
    </w:p>
    <w:p w14:paraId="3D7BD43B" w14:textId="77777777" w:rsidR="00D86956" w:rsidRPr="00D86956" w:rsidRDefault="00D86956" w:rsidP="001B275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F8AD51" w14:textId="6999D04D" w:rsidR="00D86956" w:rsidRDefault="00D86956" w:rsidP="00D8695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956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внеурочному курсу «Моя Мордовия» разработана </w:t>
      </w:r>
      <w:r>
        <w:rPr>
          <w:rFonts w:ascii="Times New Roman" w:eastAsia="Times New Roman" w:hAnsi="Times New Roman" w:cs="Times New Roman"/>
          <w:sz w:val="28"/>
          <w:szCs w:val="28"/>
        </w:rPr>
        <w:t>для обучающихся начальной общеобразовательной школы, занимающихся в системе дополнительного образования.</w:t>
      </w:r>
    </w:p>
    <w:p w14:paraId="089FE8BC" w14:textId="0D29CCFA" w:rsidR="00D86956" w:rsidRPr="00D86956" w:rsidRDefault="00D86956" w:rsidP="00D8695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956">
        <w:rPr>
          <w:rFonts w:ascii="Times New Roman" w:eastAsia="Times New Roman" w:hAnsi="Times New Roman" w:cs="Times New Roman"/>
          <w:sz w:val="28"/>
          <w:szCs w:val="28"/>
        </w:rPr>
        <w:t xml:space="preserve">Курс рассчитан на один год обучения. В ходе работы перед детьми раскроется система миропонимания, выработанная нашими предками по трём основным вечным вопросам человеческой жизни. Они хозяйственно-практически, духовно, нравственно и эстетически являются стержневыми для любого народа и для любой эпохи, в том числе, и для современной: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86956">
        <w:rPr>
          <w:rFonts w:ascii="Times New Roman" w:eastAsia="Times New Roman" w:hAnsi="Times New Roman" w:cs="Times New Roman"/>
          <w:sz w:val="28"/>
          <w:szCs w:val="28"/>
        </w:rPr>
        <w:t>Человек и его взаимоотношения с природой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8695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86956">
        <w:rPr>
          <w:rFonts w:ascii="Times New Roman" w:eastAsia="Times New Roman" w:hAnsi="Times New Roman" w:cs="Times New Roman"/>
          <w:sz w:val="28"/>
          <w:szCs w:val="28"/>
        </w:rPr>
        <w:t>Человек его семья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8695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86956">
        <w:rPr>
          <w:rFonts w:ascii="Times New Roman" w:eastAsia="Times New Roman" w:hAnsi="Times New Roman" w:cs="Times New Roman"/>
          <w:sz w:val="28"/>
          <w:szCs w:val="28"/>
        </w:rPr>
        <w:t>Человек и история его народа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869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2C5186" w14:textId="69798EE3" w:rsidR="00D86956" w:rsidRPr="00D86956" w:rsidRDefault="00D86956" w:rsidP="00D8695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956">
        <w:rPr>
          <w:rFonts w:ascii="Times New Roman" w:eastAsia="Times New Roman" w:hAnsi="Times New Roman" w:cs="Times New Roman"/>
          <w:sz w:val="28"/>
          <w:szCs w:val="28"/>
        </w:rPr>
        <w:t>Соответственно этим трём проблемам, которые по-своему решает каждая эпоха, каждый народ и каждый человек, распределится основной материал курса.</w:t>
      </w:r>
    </w:p>
    <w:p w14:paraId="0253F46D" w14:textId="00EFEE8D" w:rsidR="00D86956" w:rsidRPr="00D86956" w:rsidRDefault="00D86956" w:rsidP="00D8695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956">
        <w:rPr>
          <w:rFonts w:ascii="Times New Roman" w:eastAsia="Times New Roman" w:hAnsi="Times New Roman" w:cs="Times New Roman"/>
          <w:sz w:val="28"/>
          <w:szCs w:val="28"/>
        </w:rPr>
        <w:t>Уже формулировка мировоззренческих проблем курса говорит о том, что разрешать их учитель может, используя материал культуры любого народа или нескольких народов – в сопоставлении между собой.</w:t>
      </w:r>
    </w:p>
    <w:p w14:paraId="69D4AEA5" w14:textId="77777777" w:rsidR="00D86956" w:rsidRPr="00D86956" w:rsidRDefault="00D86956" w:rsidP="00D8695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956">
        <w:rPr>
          <w:rFonts w:ascii="Times New Roman" w:eastAsia="Times New Roman" w:hAnsi="Times New Roman" w:cs="Times New Roman"/>
          <w:sz w:val="28"/>
          <w:szCs w:val="28"/>
        </w:rPr>
        <w:t>Непосредственно в конкретной программе курса обозначенные в названиях проблемы разработаны на материале традиционной мордовской культуры.</w:t>
      </w:r>
    </w:p>
    <w:p w14:paraId="6C0D31B1" w14:textId="77777777" w:rsidR="00D86956" w:rsidRDefault="00D86956" w:rsidP="00D8695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956">
        <w:rPr>
          <w:rFonts w:ascii="Times New Roman" w:eastAsia="Times New Roman" w:hAnsi="Times New Roman" w:cs="Times New Roman"/>
          <w:sz w:val="28"/>
          <w:szCs w:val="28"/>
        </w:rPr>
        <w:t>Схему и принципы построения курса можно использовать для работы на материале традиционной культуры любого народа России и мира.</w:t>
      </w:r>
    </w:p>
    <w:p w14:paraId="63A6B2BC" w14:textId="41E118CD" w:rsidR="00E63ED1" w:rsidRDefault="00E63ED1" w:rsidP="0090780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3ED1">
        <w:rPr>
          <w:rFonts w:ascii="Times New Roman" w:eastAsia="Times New Roman" w:hAnsi="Times New Roman" w:cs="Times New Roman"/>
          <w:b/>
          <w:sz w:val="28"/>
        </w:rPr>
        <w:t>Нормативные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sz w:val="28"/>
        </w:rPr>
        <w:t>основания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>для</w:t>
      </w:r>
      <w:r w:rsidRPr="00E63ED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>создания</w:t>
      </w:r>
      <w:r w:rsidRPr="00E63ED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>дополнительной</w:t>
      </w:r>
      <w:r w:rsidRPr="00E63ED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>общеобразовательной</w:t>
      </w:r>
      <w:r w:rsidR="00A03FCF">
        <w:rPr>
          <w:rFonts w:ascii="Times New Roman" w:eastAsia="Times New Roman" w:hAnsi="Times New Roman" w:cs="Times New Roman"/>
          <w:sz w:val="28"/>
        </w:rPr>
        <w:t xml:space="preserve"> (общеразвивающей)</w:t>
      </w:r>
      <w:r w:rsidRPr="00E63ED1">
        <w:rPr>
          <w:rFonts w:ascii="Times New Roman" w:eastAsia="Times New Roman" w:hAnsi="Times New Roman" w:cs="Times New Roman"/>
          <w:sz w:val="28"/>
        </w:rPr>
        <w:t xml:space="preserve"> программы:</w:t>
      </w:r>
    </w:p>
    <w:p w14:paraId="211F2ECE" w14:textId="4F683223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>Федеральный закон «Об образовании Российской Федерации» от 29. 12. 2012 г. № 273-ФЗ (с изменениями и дополнениями);</w:t>
      </w:r>
    </w:p>
    <w:p w14:paraId="445351E7" w14:textId="364878E0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>Концепция развития дополнительного образования, утверждена распоряжением Правительства Российской Федерации от 31 марта 2022 года № 678-р;</w:t>
      </w:r>
    </w:p>
    <w:p w14:paraId="4B79E62E" w14:textId="06C5217C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27. 07 </w:t>
      </w:r>
      <w:r w:rsidRPr="00A03FCF">
        <w:rPr>
          <w:rFonts w:ascii="Times New Roman" w:eastAsia="Times New Roman" w:hAnsi="Times New Roman" w:cs="Times New Roman"/>
          <w:sz w:val="28"/>
          <w:szCs w:val="28"/>
        </w:rPr>
        <w:lastRenderedPageBreak/>
        <w:t>2022 г. № 629 «Об утверждении Порядка организации и осуществления образовательной деятельности по дополнительным образовательным программам»;</w:t>
      </w:r>
    </w:p>
    <w:p w14:paraId="1E8055B2" w14:textId="118BCBCA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03. 09 2019 г. № 467 «Об утверждении Целевой модели развития системы дополнительного образования детей»; </w:t>
      </w:r>
    </w:p>
    <w:p w14:paraId="3C643F1E" w14:textId="4B01C72E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республики Мордовия от 26. 06 2023 г. № 795-ОД «Об утверждении Правил персонифицированного финансирования дополнительного образования детей в республике Мордовия» (с изменениями от 27.07.2023 г.);</w:t>
      </w:r>
    </w:p>
    <w:p w14:paraId="6CD6373D" w14:textId="0D9B6ED8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>СанПин 2.4.4.3648-20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71121B17" w14:textId="2F07818D" w:rsidR="00A03FCF" w:rsidRPr="00A03FCF" w:rsidRDefault="00A03FCF" w:rsidP="00A03FCF">
      <w:pPr>
        <w:pStyle w:val="a5"/>
        <w:widowControl w:val="0"/>
        <w:numPr>
          <w:ilvl w:val="0"/>
          <w:numId w:val="32"/>
        </w:numPr>
        <w:tabs>
          <w:tab w:val="left" w:pos="184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FCF">
        <w:rPr>
          <w:rFonts w:ascii="Times New Roman" w:eastAsia="Times New Roman" w:hAnsi="Times New Roman" w:cs="Times New Roman"/>
          <w:sz w:val="28"/>
          <w:szCs w:val="28"/>
        </w:rPr>
        <w:t>Устав МБОУ «Приреченская СОШ» Рузаевского муниципального района.</w:t>
      </w:r>
    </w:p>
    <w:p w14:paraId="64F4D073" w14:textId="2027076E" w:rsidR="00907800" w:rsidRPr="00907800" w:rsidRDefault="00907800" w:rsidP="00907800">
      <w:pPr>
        <w:widowControl w:val="0"/>
        <w:tabs>
          <w:tab w:val="left" w:pos="1848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800">
        <w:rPr>
          <w:rFonts w:ascii="Times New Roman" w:eastAsia="Times New Roman" w:hAnsi="Times New Roman" w:cs="Times New Roman"/>
          <w:sz w:val="28"/>
          <w:szCs w:val="28"/>
        </w:rPr>
        <w:t xml:space="preserve">Примерная </w:t>
      </w:r>
      <w:r w:rsidR="00690DDF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общеобразовательная </w:t>
      </w:r>
      <w:r w:rsidRPr="00907800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>«Моя Мордовия»</w:t>
      </w:r>
      <w:r w:rsidRPr="00907800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с Федеральным государственным образовательным стандартом основного общего образования (приказ Минобрнауки России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7800">
        <w:rPr>
          <w:rFonts w:ascii="Times New Roman" w:eastAsia="Times New Roman" w:hAnsi="Times New Roman" w:cs="Times New Roman"/>
          <w:sz w:val="28"/>
          <w:szCs w:val="28"/>
        </w:rPr>
        <w:t>17.12.2010 №1897 или приказ Минобрнауки РФ от 06.10.2009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7800">
        <w:rPr>
          <w:rFonts w:ascii="Times New Roman" w:eastAsia="Times New Roman" w:hAnsi="Times New Roman" w:cs="Times New Roman"/>
          <w:sz w:val="28"/>
          <w:szCs w:val="28"/>
        </w:rPr>
        <w:t xml:space="preserve">г. №373) на основе требований к результатам освоения основной образовательной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907800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МБОУ «Приреченская СОШ»</w:t>
      </w:r>
      <w:r w:rsidR="002325A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0BE99C" w14:textId="4437EF14" w:rsidR="00E63ED1" w:rsidRPr="00E63ED1" w:rsidRDefault="00907800" w:rsidP="0090780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Также, данная программа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учреждениях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="00E63ED1" w:rsidRPr="00E63ED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E63ED1" w:rsidRPr="00E63ED1">
        <w:rPr>
          <w:rFonts w:ascii="Times New Roman" w:eastAsia="Times New Roman" w:hAnsi="Times New Roman" w:cs="Times New Roman"/>
          <w:sz w:val="28"/>
          <w:szCs w:val="28"/>
        </w:rPr>
        <w:t>Рузаевского</w:t>
      </w:r>
      <w:r w:rsidR="00E63ED1"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86F34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E63ED1" w:rsidRPr="00E63ED1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90DE043" w14:textId="3398749B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3ED1">
        <w:rPr>
          <w:rFonts w:ascii="Times New Roman" w:eastAsia="Times New Roman" w:hAnsi="Times New Roman" w:cs="Times New Roman"/>
          <w:b/>
          <w:sz w:val="28"/>
        </w:rPr>
        <w:t>Направленность</w:t>
      </w:r>
      <w:r w:rsidRPr="00E63ED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>программы</w:t>
      </w:r>
      <w:r w:rsidRPr="00E63ED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 xml:space="preserve">– </w:t>
      </w:r>
      <w:r w:rsidR="00B35214">
        <w:rPr>
          <w:rFonts w:ascii="Times New Roman" w:eastAsia="Times New Roman" w:hAnsi="Times New Roman" w:cs="Times New Roman"/>
          <w:sz w:val="28"/>
          <w:szCs w:val="28"/>
        </w:rPr>
        <w:t>туристско-краеведческая</w:t>
      </w:r>
      <w:r w:rsidRPr="00E63ED1">
        <w:rPr>
          <w:rFonts w:ascii="Times New Roman" w:eastAsia="Times New Roman" w:hAnsi="Times New Roman" w:cs="Times New Roman"/>
          <w:sz w:val="28"/>
        </w:rPr>
        <w:t>.</w:t>
      </w:r>
    </w:p>
    <w:p w14:paraId="646134F7" w14:textId="77777777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3ED1">
        <w:rPr>
          <w:rFonts w:ascii="Times New Roman" w:eastAsia="Times New Roman" w:hAnsi="Times New Roman" w:cs="Times New Roman"/>
          <w:b/>
          <w:sz w:val="28"/>
        </w:rPr>
        <w:t>Вид</w:t>
      </w:r>
      <w:r w:rsidRPr="00E63ED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sz w:val="28"/>
        </w:rPr>
        <w:t>программы</w:t>
      </w:r>
      <w:r w:rsidRPr="00E63ED1">
        <w:rPr>
          <w:rFonts w:ascii="Times New Roman" w:eastAsia="Times New Roman" w:hAnsi="Times New Roman" w:cs="Times New Roman"/>
          <w:sz w:val="28"/>
        </w:rPr>
        <w:t>:</w:t>
      </w:r>
      <w:r w:rsidRPr="00E63ED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</w:rPr>
        <w:t>модифицированная.</w:t>
      </w:r>
    </w:p>
    <w:p w14:paraId="4F209519" w14:textId="485C16CD" w:rsidR="0037545E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Новизна программы</w:t>
      </w:r>
      <w:r w:rsidR="0037545E" w:rsidRPr="0037545E">
        <w:t xml:space="preserve"> </w:t>
      </w:r>
      <w:r w:rsidR="0037545E" w:rsidRPr="0037545E">
        <w:rPr>
          <w:rFonts w:ascii="Times New Roman" w:eastAsia="Times New Roman" w:hAnsi="Times New Roman" w:cs="Times New Roman"/>
          <w:sz w:val="28"/>
          <w:szCs w:val="28"/>
        </w:rPr>
        <w:t xml:space="preserve">Новизна программы состоит в том, что она составлена с учётом образовательных областей. Материалы отражают региональные особенности содержания </w:t>
      </w:r>
      <w:r w:rsidR="00FE22FC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="0037545E" w:rsidRPr="0037545E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в Республике </w:t>
      </w:r>
      <w:r w:rsidR="0037545E" w:rsidRPr="0037545E">
        <w:rPr>
          <w:rFonts w:ascii="Times New Roman" w:eastAsia="Times New Roman" w:hAnsi="Times New Roman" w:cs="Times New Roman"/>
          <w:sz w:val="28"/>
          <w:szCs w:val="28"/>
        </w:rPr>
        <w:lastRenderedPageBreak/>
        <w:t>Мордовия.</w:t>
      </w:r>
    </w:p>
    <w:p w14:paraId="4D360D8B" w14:textId="442D79B0" w:rsidR="00B43476" w:rsidRPr="00B43476" w:rsidRDefault="00E63ED1" w:rsidP="00B4347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Актуальность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>программы отражается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 xml:space="preserve"> у ребенка начал национального самосознания, интереса к национальной культуре, к лучшим традициям нашего народа, к его вековым корням,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>к таким вечным понятиям как род, родство, Родина. Чтобы у ребенка формировалось чувство любви к Родине, необходимо воспитывать у него эмоционально положительное отношение к тем местам, где он родился и живет, развивать умение видеть и понимать красоту окружающей жизни, желание узнать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>больше об особенностях края, природы, истории, формировать стремление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>принести посильную помощь людям труда, родной природе, своему краю.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>Знакомясь с родным краем, его достопримечательностями, ребенок учится осознавать себя живущим в определенный период времени, в определенных</w:t>
      </w:r>
      <w:r w:rsidR="00B43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476" w:rsidRPr="00B43476">
        <w:rPr>
          <w:rFonts w:ascii="Times New Roman" w:eastAsia="Times New Roman" w:hAnsi="Times New Roman" w:cs="Times New Roman"/>
          <w:sz w:val="28"/>
          <w:szCs w:val="28"/>
        </w:rPr>
        <w:t>этнокультурных условиях и в тоже время приобщаться к богатствам национальной и мировой культуры.</w:t>
      </w:r>
    </w:p>
    <w:p w14:paraId="05BDE758" w14:textId="44480E19" w:rsidR="00E63ED1" w:rsidRPr="00E63ED1" w:rsidRDefault="00E63ED1" w:rsidP="00F86F3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Педагогическая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целесообразность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программы.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E63ED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предназначена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расширения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86F34">
        <w:rPr>
          <w:rFonts w:ascii="Times New Roman" w:eastAsia="Times New Roman" w:hAnsi="Times New Roman" w:cs="Times New Roman"/>
          <w:sz w:val="28"/>
          <w:szCs w:val="28"/>
        </w:rPr>
        <w:t>о родном крае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, развития познавательного интереса и повышения общей культуры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F86F34">
        <w:rPr>
          <w:rFonts w:ascii="Times New Roman" w:eastAsia="Times New Roman" w:hAnsi="Times New Roman" w:cs="Times New Roman"/>
          <w:sz w:val="28"/>
          <w:szCs w:val="28"/>
        </w:rPr>
        <w:t>, положительного о</w:t>
      </w:r>
      <w:r w:rsidR="00F86F34" w:rsidRPr="00F86F34">
        <w:rPr>
          <w:rFonts w:ascii="Times New Roman" w:eastAsia="Times New Roman" w:hAnsi="Times New Roman" w:cs="Times New Roman"/>
          <w:sz w:val="28"/>
          <w:szCs w:val="28"/>
        </w:rPr>
        <w:t>тношени</w:t>
      </w:r>
      <w:r w:rsidR="00F86F3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86F34" w:rsidRPr="00F86F34">
        <w:rPr>
          <w:rFonts w:ascii="Times New Roman" w:eastAsia="Times New Roman" w:hAnsi="Times New Roman" w:cs="Times New Roman"/>
          <w:sz w:val="28"/>
          <w:szCs w:val="28"/>
        </w:rPr>
        <w:t xml:space="preserve"> к своему родному языку, обычаям и традициям.</w:t>
      </w:r>
    </w:p>
    <w:p w14:paraId="6160C0BB" w14:textId="5B75AD7F" w:rsidR="00E63ED1" w:rsidRPr="00E459C6" w:rsidRDefault="00E63ED1" w:rsidP="00E459C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Отличительной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sz w:val="28"/>
          <w:szCs w:val="28"/>
        </w:rPr>
        <w:t>особенностью</w:t>
      </w:r>
      <w:r w:rsidRPr="00E63ED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E459C6" w:rsidRPr="00E459C6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>о</w:t>
      </w:r>
      <w:r w:rsidR="00E459C6" w:rsidRP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уже существующих программ является то, что</w:t>
      </w:r>
      <w:r w:rsid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59C6" w:rsidRP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она отражает межпредметные связи по разделам. </w:t>
      </w:r>
      <w:r w:rsid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Программа </w:t>
      </w:r>
      <w:r w:rsidR="00E459C6" w:rsidRP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построена с учетом возрастных особенностей</w:t>
      </w:r>
      <w:r w:rsid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59C6" w:rsidRPr="00E45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восприятия и освоения детьми этнокультурного содержания.</w:t>
      </w:r>
    </w:p>
    <w:p w14:paraId="57CEB4C0" w14:textId="77777777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</w:t>
      </w:r>
      <w:r w:rsidRPr="00E63ED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детей, участвующих</w:t>
      </w:r>
      <w:r w:rsidRPr="00E63ED1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E63E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 w:rsidRPr="00E63E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программы.</w:t>
      </w:r>
    </w:p>
    <w:p w14:paraId="2FF91C64" w14:textId="6DD8BE47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sz w:val="28"/>
          <w:szCs w:val="28"/>
        </w:rPr>
        <w:t>Данная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="00B75787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ориентирована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возрасте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161E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-</w:t>
      </w:r>
      <w:r w:rsidR="000D161E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E63ED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лет.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проводятся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в фронтальной форме,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сочетая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принцип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группового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индивидуальным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подходом.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Наполняемость в группе составляет 1</w:t>
      </w:r>
      <w:r w:rsidR="000D161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-15 человек. Программа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63ED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психологическими</w:t>
      </w:r>
      <w:r w:rsidRPr="00E63E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E63E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возраста адресата программы.</w:t>
      </w:r>
    </w:p>
    <w:p w14:paraId="02C2FEB9" w14:textId="77777777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Объем</w:t>
      </w:r>
      <w:r w:rsidRPr="00E63ED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63E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</w:t>
      </w:r>
      <w:r w:rsidRPr="00E63ED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E63E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программы.</w:t>
      </w:r>
    </w:p>
    <w:p w14:paraId="0DB2C33F" w14:textId="2D7DB81D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</w:t>
      </w:r>
      <w:r w:rsidRPr="00E63ED1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E63E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год.</w:t>
      </w:r>
      <w:r w:rsidR="00E80512">
        <w:rPr>
          <w:rFonts w:ascii="Times New Roman" w:eastAsia="Times New Roman" w:hAnsi="Times New Roman" w:cs="Times New Roman"/>
          <w:sz w:val="28"/>
          <w:szCs w:val="28"/>
        </w:rPr>
        <w:t xml:space="preserve"> Продолжительность реализации </w:t>
      </w:r>
      <w:r w:rsidR="00E805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программы </w:t>
      </w:r>
      <w:r w:rsidR="00E80512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E80512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CF29C3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0512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CF29C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8051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F8F8AB" w14:textId="77777777" w:rsidR="00E63ED1" w:rsidRPr="00E63ED1" w:rsidRDefault="00E63ED1" w:rsidP="00E63E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Pr="00E63E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63E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b/>
          <w:bCs/>
          <w:sz w:val="28"/>
          <w:szCs w:val="28"/>
        </w:rPr>
        <w:t>режим занятий.</w:t>
      </w:r>
    </w:p>
    <w:p w14:paraId="6DAEA509" w14:textId="77777777" w:rsidR="009F3800" w:rsidRDefault="009F3800" w:rsidP="00E63E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800">
        <w:rPr>
          <w:rFonts w:ascii="Times New Roman" w:eastAsia="Times New Roman" w:hAnsi="Times New Roman" w:cs="Times New Roman"/>
          <w:sz w:val="28"/>
          <w:szCs w:val="28"/>
        </w:rPr>
        <w:t>Изложение теоретического материала факультативных занятий может осуществляться с использованием традиционных словесных и наглядных методов: рассказ, беседа, демонстрация видеоматериалов, наглядного материала, а также интернет ресурсов.</w:t>
      </w:r>
    </w:p>
    <w:p w14:paraId="1798EAF9" w14:textId="64FA3420" w:rsidR="001A78E7" w:rsidRDefault="00E63ED1" w:rsidP="00E63E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ED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E63ED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занятий:</w:t>
      </w:r>
      <w:r w:rsidRPr="00E63ED1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традиционные,</w:t>
      </w:r>
      <w:r w:rsidRPr="00E63ED1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комбинированные,</w:t>
      </w:r>
      <w:r w:rsidRPr="00E63ED1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E63ED1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занятия,</w:t>
      </w:r>
      <w:r w:rsidRPr="00E63ED1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63ED1">
        <w:rPr>
          <w:rFonts w:ascii="Times New Roman" w:eastAsia="Times New Roman" w:hAnsi="Times New Roman" w:cs="Times New Roman"/>
          <w:sz w:val="28"/>
          <w:szCs w:val="28"/>
        </w:rPr>
        <w:t>конкурсы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3"/>
    <w:p w14:paraId="75035320" w14:textId="1B98EC63" w:rsidR="00E63ED1" w:rsidRDefault="00E63ED1" w:rsidP="001B27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F01B5E" w14:textId="20CA4B7E" w:rsidR="00E63ED1" w:rsidRDefault="00E63ED1" w:rsidP="001B275C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3ED1"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</w:t>
      </w:r>
    </w:p>
    <w:p w14:paraId="0BBEE689" w14:textId="77777777" w:rsidR="003374D0" w:rsidRPr="00E63ED1" w:rsidRDefault="003374D0" w:rsidP="001B275C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CCEF7F" w14:textId="25890A03" w:rsidR="00E63ED1" w:rsidRPr="00E63ED1" w:rsidRDefault="00374663" w:rsidP="00E63ED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74663">
        <w:rPr>
          <w:rStyle w:val="c2"/>
          <w:b/>
          <w:bCs/>
          <w:color w:val="000000"/>
          <w:sz w:val="28"/>
          <w:szCs w:val="28"/>
        </w:rPr>
        <w:t>Цель:</w:t>
      </w:r>
      <w:r>
        <w:rPr>
          <w:rStyle w:val="c2"/>
          <w:color w:val="000000"/>
          <w:sz w:val="28"/>
          <w:szCs w:val="28"/>
        </w:rPr>
        <w:t xml:space="preserve"> </w:t>
      </w:r>
      <w:r w:rsidR="007779EE" w:rsidRPr="007779EE">
        <w:rPr>
          <w:rStyle w:val="c2"/>
          <w:color w:val="000000"/>
          <w:sz w:val="28"/>
          <w:szCs w:val="28"/>
        </w:rPr>
        <w:t>формирова</w:t>
      </w:r>
      <w:r w:rsidR="007779EE">
        <w:rPr>
          <w:rStyle w:val="c2"/>
          <w:color w:val="000000"/>
          <w:sz w:val="28"/>
          <w:szCs w:val="28"/>
        </w:rPr>
        <w:t>ть</w:t>
      </w:r>
      <w:r w:rsidR="007779EE" w:rsidRPr="007779EE">
        <w:rPr>
          <w:rStyle w:val="c2"/>
          <w:color w:val="000000"/>
          <w:sz w:val="28"/>
          <w:szCs w:val="28"/>
        </w:rPr>
        <w:t xml:space="preserve"> гражданско-патриотически</w:t>
      </w:r>
      <w:r w:rsidR="007779EE">
        <w:rPr>
          <w:rStyle w:val="c2"/>
          <w:color w:val="000000"/>
          <w:sz w:val="28"/>
          <w:szCs w:val="28"/>
        </w:rPr>
        <w:t>е</w:t>
      </w:r>
      <w:r w:rsidR="007779EE" w:rsidRPr="007779EE">
        <w:rPr>
          <w:rStyle w:val="c2"/>
          <w:color w:val="000000"/>
          <w:sz w:val="28"/>
          <w:szCs w:val="28"/>
        </w:rPr>
        <w:t xml:space="preserve"> ценност</w:t>
      </w:r>
      <w:r w:rsidR="007779EE">
        <w:rPr>
          <w:rStyle w:val="c2"/>
          <w:color w:val="000000"/>
          <w:sz w:val="28"/>
          <w:szCs w:val="28"/>
        </w:rPr>
        <w:t>и</w:t>
      </w:r>
      <w:r w:rsidR="007779EE" w:rsidRPr="007779EE">
        <w:rPr>
          <w:rStyle w:val="c2"/>
          <w:color w:val="000000"/>
          <w:sz w:val="28"/>
          <w:szCs w:val="28"/>
        </w:rPr>
        <w:t>, экологическ</w:t>
      </w:r>
      <w:r w:rsidR="007779EE">
        <w:rPr>
          <w:rStyle w:val="c2"/>
          <w:color w:val="000000"/>
          <w:sz w:val="28"/>
          <w:szCs w:val="28"/>
        </w:rPr>
        <w:t xml:space="preserve">ую </w:t>
      </w:r>
      <w:r w:rsidR="007779EE" w:rsidRPr="007779EE">
        <w:rPr>
          <w:rStyle w:val="c2"/>
          <w:color w:val="000000"/>
          <w:sz w:val="28"/>
          <w:szCs w:val="28"/>
        </w:rPr>
        <w:t>культур</w:t>
      </w:r>
      <w:r w:rsidR="007779EE">
        <w:rPr>
          <w:rStyle w:val="c2"/>
          <w:color w:val="000000"/>
          <w:sz w:val="28"/>
          <w:szCs w:val="28"/>
        </w:rPr>
        <w:t>у</w:t>
      </w:r>
      <w:r w:rsidR="007779EE" w:rsidRPr="007779EE">
        <w:rPr>
          <w:rStyle w:val="c2"/>
          <w:color w:val="000000"/>
          <w:sz w:val="28"/>
          <w:szCs w:val="28"/>
        </w:rPr>
        <w:t xml:space="preserve"> и бережно</w:t>
      </w:r>
      <w:r w:rsidR="007779EE">
        <w:rPr>
          <w:rStyle w:val="c2"/>
          <w:color w:val="000000"/>
          <w:sz w:val="28"/>
          <w:szCs w:val="28"/>
        </w:rPr>
        <w:t>е</w:t>
      </w:r>
      <w:r w:rsidR="007779EE" w:rsidRPr="007779EE">
        <w:rPr>
          <w:rStyle w:val="c2"/>
          <w:color w:val="000000"/>
          <w:sz w:val="28"/>
          <w:szCs w:val="28"/>
        </w:rPr>
        <w:t xml:space="preserve"> отношени</w:t>
      </w:r>
      <w:r w:rsidR="007779EE">
        <w:rPr>
          <w:rStyle w:val="c2"/>
          <w:color w:val="000000"/>
          <w:sz w:val="28"/>
          <w:szCs w:val="28"/>
        </w:rPr>
        <w:t>е</w:t>
      </w:r>
      <w:r w:rsidR="007779EE" w:rsidRPr="007779EE">
        <w:rPr>
          <w:rStyle w:val="c2"/>
          <w:color w:val="000000"/>
          <w:sz w:val="28"/>
          <w:szCs w:val="28"/>
        </w:rPr>
        <w:t xml:space="preserve"> к историческому и культурному наследию своей малой Родины.</w:t>
      </w:r>
    </w:p>
    <w:p w14:paraId="070CBA73" w14:textId="653898D5" w:rsidR="00E63ED1" w:rsidRPr="004D7882" w:rsidRDefault="00374663" w:rsidP="00B00F33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D7882">
        <w:rPr>
          <w:rStyle w:val="c2"/>
          <w:b/>
          <w:bCs/>
          <w:color w:val="000000"/>
          <w:sz w:val="28"/>
          <w:szCs w:val="28"/>
        </w:rPr>
        <w:t>Задачи:</w:t>
      </w:r>
    </w:p>
    <w:p w14:paraId="2541A54D" w14:textId="77777777" w:rsidR="00B00F33" w:rsidRPr="00B00F33" w:rsidRDefault="00B00F33" w:rsidP="00B00F33">
      <w:pPr>
        <w:spacing w:after="0" w:line="360" w:lineRule="auto"/>
        <w:ind w:firstLine="709"/>
        <w:jc w:val="both"/>
        <w:rPr>
          <w:rStyle w:val="c2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Обучающие:</w:t>
      </w:r>
    </w:p>
    <w:p w14:paraId="626F37E3" w14:textId="77777777" w:rsidR="00B00F33" w:rsidRPr="00B00F33" w:rsidRDefault="00B00F33" w:rsidP="00B00F33">
      <w:pPr>
        <w:pStyle w:val="a5"/>
        <w:numPr>
          <w:ilvl w:val="0"/>
          <w:numId w:val="24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обучающихся представления об историческом прошлом и настоящем нашего города; о личностях, оставивших заметный след в истории; о вкладе, который внесли соотечественники в историческое и культурное наследие города, края, страны;</w:t>
      </w:r>
    </w:p>
    <w:p w14:paraId="5FBFF327" w14:textId="7B4C07E0" w:rsidR="00B00F33" w:rsidRPr="00B00F33" w:rsidRDefault="00B00F33" w:rsidP="00B00F33">
      <w:pPr>
        <w:pStyle w:val="a5"/>
        <w:numPr>
          <w:ilvl w:val="0"/>
          <w:numId w:val="24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</w:t>
      </w: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E00A63" w14:textId="77777777" w:rsidR="00B00F33" w:rsidRPr="00B00F33" w:rsidRDefault="00B00F33" w:rsidP="00B00F33">
      <w:pPr>
        <w:spacing w:after="0" w:line="360" w:lineRule="auto"/>
        <w:ind w:firstLine="709"/>
        <w:jc w:val="both"/>
        <w:rPr>
          <w:rStyle w:val="c2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Развивающие:</w:t>
      </w:r>
    </w:p>
    <w:p w14:paraId="6AFB7564" w14:textId="77777777" w:rsidR="00B00F33" w:rsidRPr="00B00F33" w:rsidRDefault="00B00F33" w:rsidP="00B00F33">
      <w:pPr>
        <w:pStyle w:val="a5"/>
        <w:numPr>
          <w:ilvl w:val="0"/>
          <w:numId w:val="25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14:paraId="4BD38014" w14:textId="77777777" w:rsidR="00B00F33" w:rsidRPr="00B00F33" w:rsidRDefault="00B00F33" w:rsidP="00B00F33">
      <w:pPr>
        <w:pStyle w:val="a5"/>
        <w:numPr>
          <w:ilvl w:val="0"/>
          <w:numId w:val="25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психических процессов: воображения, памяти, мышления, речи;</w:t>
      </w:r>
    </w:p>
    <w:p w14:paraId="0BE557C2" w14:textId="6520C93B" w:rsidR="00B00F33" w:rsidRPr="00B00F33" w:rsidRDefault="00B00F33" w:rsidP="00B00F33">
      <w:pPr>
        <w:pStyle w:val="a5"/>
        <w:numPr>
          <w:ilvl w:val="0"/>
          <w:numId w:val="25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исторический и экологический кругозор учащихся</w:t>
      </w: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86474CE" w14:textId="77777777" w:rsidR="00B00F33" w:rsidRPr="00B00F33" w:rsidRDefault="00B00F33" w:rsidP="00B00F33">
      <w:pPr>
        <w:spacing w:after="0" w:line="360" w:lineRule="auto"/>
        <w:ind w:firstLine="709"/>
        <w:jc w:val="both"/>
        <w:rPr>
          <w:rStyle w:val="c2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Воспитательные:</w:t>
      </w:r>
    </w:p>
    <w:p w14:paraId="40E2000B" w14:textId="77777777" w:rsidR="00B00F33" w:rsidRPr="00B00F33" w:rsidRDefault="00B00F33" w:rsidP="00B00F33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способствовать пробуждению интереса и бережного отношения к историческим, культурным и природным ценностям города;</w:t>
      </w:r>
    </w:p>
    <w:p w14:paraId="39286D8E" w14:textId="77777777" w:rsidR="00B00F33" w:rsidRPr="00B00F33" w:rsidRDefault="00B00F33" w:rsidP="00B00F33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строить позитивные межличностные отношения со сверстниками и старшеклассниками;</w:t>
      </w:r>
    </w:p>
    <w:p w14:paraId="5EFFA5F8" w14:textId="2C7DDD42" w:rsidR="00B00F33" w:rsidRPr="00B00F33" w:rsidRDefault="00B00F33" w:rsidP="00B00F33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F3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формированию социально активной, нравственной личности с гражданским самосознанием.</w:t>
      </w:r>
    </w:p>
    <w:p w14:paraId="2A2A73B1" w14:textId="13C01EAD" w:rsidR="00E63ED1" w:rsidRDefault="00E63ED1" w:rsidP="001B27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657E15" w14:textId="68D33D8D" w:rsidR="00F73107" w:rsidRDefault="00F73107" w:rsidP="001B275C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  <w:r w:rsidR="00465357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78A2190A" w14:textId="7DA78459" w:rsidR="00D51E65" w:rsidRPr="00AD3B47" w:rsidRDefault="00D51E65" w:rsidP="00AD3B47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5150" w:type="pct"/>
        <w:tblInd w:w="-289" w:type="dxa"/>
        <w:tblLook w:val="0000" w:firstRow="0" w:lastRow="0" w:firstColumn="0" w:lastColumn="0" w:noHBand="0" w:noVBand="0"/>
      </w:tblPr>
      <w:tblGrid>
        <w:gridCol w:w="568"/>
        <w:gridCol w:w="3910"/>
        <w:gridCol w:w="910"/>
        <w:gridCol w:w="10"/>
        <w:gridCol w:w="1136"/>
        <w:gridCol w:w="1492"/>
        <w:gridCol w:w="1891"/>
      </w:tblGrid>
      <w:tr w:rsidR="005D3C7C" w:rsidRPr="00AD3B47" w14:paraId="2A63D49C" w14:textId="77777777" w:rsidTr="00CE5B21">
        <w:trPr>
          <w:trHeight w:val="515"/>
        </w:trPr>
        <w:tc>
          <w:tcPr>
            <w:tcW w:w="286" w:type="pct"/>
            <w:vMerge w:val="restart"/>
            <w:vAlign w:val="center"/>
          </w:tcPr>
          <w:p w14:paraId="194DFAB1" w14:textId="77777777" w:rsidR="005D3C7C" w:rsidRPr="00AD3B47" w:rsidRDefault="005D3C7C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71" w:type="pct"/>
            <w:vMerge w:val="restart"/>
            <w:vAlign w:val="center"/>
          </w:tcPr>
          <w:p w14:paraId="5F9719DD" w14:textId="030C7030" w:rsidR="005D3C7C" w:rsidRPr="00AD3B47" w:rsidRDefault="005D3C7C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курса, модуля, раздела</w:t>
            </w:r>
          </w:p>
        </w:tc>
        <w:tc>
          <w:tcPr>
            <w:tcW w:w="1789" w:type="pct"/>
            <w:gridSpan w:val="4"/>
            <w:vAlign w:val="center"/>
          </w:tcPr>
          <w:p w14:paraId="42C80AA7" w14:textId="1C9EFACD" w:rsidR="005D3C7C" w:rsidRPr="00AD3B47" w:rsidRDefault="005D3C7C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953" w:type="pct"/>
            <w:vMerge w:val="restart"/>
            <w:vAlign w:val="center"/>
          </w:tcPr>
          <w:p w14:paraId="0F4D7A91" w14:textId="1430924A" w:rsidR="005D3C7C" w:rsidRPr="00AD3B47" w:rsidRDefault="005D3C7C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аттестации / контроля</w:t>
            </w:r>
          </w:p>
        </w:tc>
      </w:tr>
      <w:tr w:rsidR="005D3C7C" w:rsidRPr="00AD3B47" w14:paraId="48317CA7" w14:textId="77777777" w:rsidTr="00CE5B21">
        <w:trPr>
          <w:trHeight w:val="514"/>
        </w:trPr>
        <w:tc>
          <w:tcPr>
            <w:tcW w:w="286" w:type="pct"/>
            <w:vMerge/>
            <w:vAlign w:val="center"/>
          </w:tcPr>
          <w:p w14:paraId="246F4AD7" w14:textId="77777777" w:rsidR="005D3C7C" w:rsidRPr="00AD3B47" w:rsidRDefault="005D3C7C" w:rsidP="00CD7A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1" w:type="pct"/>
            <w:vMerge/>
            <w:vAlign w:val="center"/>
          </w:tcPr>
          <w:p w14:paraId="5C96E721" w14:textId="77777777" w:rsidR="005D3C7C" w:rsidRPr="00AD3B47" w:rsidRDefault="005D3C7C" w:rsidP="00CD7A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4" w:type="pct"/>
            <w:gridSpan w:val="2"/>
            <w:vAlign w:val="center"/>
          </w:tcPr>
          <w:p w14:paraId="3327B486" w14:textId="084AD5D9" w:rsidR="005D3C7C" w:rsidRPr="00AD3B47" w:rsidRDefault="005D3C7C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73" w:type="pct"/>
            <w:vAlign w:val="center"/>
          </w:tcPr>
          <w:p w14:paraId="154540D7" w14:textId="02D54CEE" w:rsidR="005D3C7C" w:rsidRPr="00AD3B47" w:rsidRDefault="005D3C7C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752" w:type="pct"/>
            <w:vAlign w:val="center"/>
          </w:tcPr>
          <w:p w14:paraId="242DD2B4" w14:textId="5A7D7AB8" w:rsidR="005D3C7C" w:rsidRPr="00AD3B47" w:rsidRDefault="00B36D27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953" w:type="pct"/>
            <w:vMerge/>
            <w:vAlign w:val="center"/>
          </w:tcPr>
          <w:p w14:paraId="0CF90495" w14:textId="77777777" w:rsidR="005D3C7C" w:rsidRPr="00AD3B47" w:rsidRDefault="005D3C7C" w:rsidP="00CD7A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50455" w:rsidRPr="00AD3B47" w14:paraId="57AAA47F" w14:textId="77777777" w:rsidTr="00CE5B21">
        <w:trPr>
          <w:trHeight w:val="43"/>
        </w:trPr>
        <w:tc>
          <w:tcPr>
            <w:tcW w:w="286" w:type="pct"/>
            <w:vAlign w:val="center"/>
          </w:tcPr>
          <w:p w14:paraId="7DEEB1D0" w14:textId="77777777" w:rsidR="00150455" w:rsidRPr="00AD3B47" w:rsidRDefault="00150455" w:rsidP="00CD7AD7">
            <w:pPr>
              <w:pStyle w:val="a5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pct"/>
          </w:tcPr>
          <w:p w14:paraId="49286B47" w14:textId="19FA73DF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hAnsi="Times New Roman" w:cs="Times New Roman"/>
                <w:sz w:val="28"/>
                <w:szCs w:val="28"/>
              </w:rPr>
              <w:t>Моя земля – Мордовия</w:t>
            </w:r>
          </w:p>
        </w:tc>
        <w:tc>
          <w:tcPr>
            <w:tcW w:w="464" w:type="pct"/>
            <w:gridSpan w:val="2"/>
            <w:vAlign w:val="center"/>
          </w:tcPr>
          <w:p w14:paraId="6090CFA7" w14:textId="48F47599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3" w:type="pct"/>
            <w:vAlign w:val="center"/>
          </w:tcPr>
          <w:p w14:paraId="2E7B1994" w14:textId="48D06E27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2" w:type="pct"/>
            <w:vAlign w:val="center"/>
          </w:tcPr>
          <w:p w14:paraId="2EA8603B" w14:textId="7F1EA143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3" w:type="pct"/>
            <w:vMerge w:val="restart"/>
            <w:vAlign w:val="center"/>
          </w:tcPr>
          <w:p w14:paraId="387ABCD2" w14:textId="551D7209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и</w:t>
            </w:r>
            <w:r w:rsidRPr="00AD3B47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творческие работы</w:t>
            </w:r>
          </w:p>
        </w:tc>
      </w:tr>
      <w:tr w:rsidR="00150455" w:rsidRPr="00AD3B47" w14:paraId="2D0016AC" w14:textId="77777777" w:rsidTr="00CE5B21">
        <w:trPr>
          <w:trHeight w:val="43"/>
        </w:trPr>
        <w:tc>
          <w:tcPr>
            <w:tcW w:w="286" w:type="pct"/>
            <w:vAlign w:val="center"/>
          </w:tcPr>
          <w:p w14:paraId="48757EAB" w14:textId="77777777" w:rsidR="00150455" w:rsidRPr="00AD3B47" w:rsidRDefault="00150455" w:rsidP="00CD7AD7">
            <w:pPr>
              <w:pStyle w:val="a5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pct"/>
          </w:tcPr>
          <w:p w14:paraId="5E893A7D" w14:textId="6508464C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hAnsi="Times New Roman" w:cs="Times New Roman"/>
                <w:bCs/>
                <w:sz w:val="28"/>
                <w:szCs w:val="28"/>
              </w:rPr>
              <w:t>Водоёмы Мордовии</w:t>
            </w:r>
          </w:p>
        </w:tc>
        <w:tc>
          <w:tcPr>
            <w:tcW w:w="464" w:type="pct"/>
            <w:gridSpan w:val="2"/>
            <w:vAlign w:val="center"/>
          </w:tcPr>
          <w:p w14:paraId="0D3982D9" w14:textId="5319D2DD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3" w:type="pct"/>
            <w:vAlign w:val="center"/>
          </w:tcPr>
          <w:p w14:paraId="725D7C1F" w14:textId="2DD9E164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2" w:type="pct"/>
            <w:vAlign w:val="center"/>
          </w:tcPr>
          <w:p w14:paraId="5195BB7B" w14:textId="2CC9C87E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3" w:type="pct"/>
            <w:vMerge/>
            <w:vAlign w:val="center"/>
          </w:tcPr>
          <w:p w14:paraId="37D2CC9B" w14:textId="677EDBB7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455" w:rsidRPr="00AD3B47" w14:paraId="0F71B7A6" w14:textId="77777777" w:rsidTr="00CE5B21">
        <w:trPr>
          <w:trHeight w:val="43"/>
        </w:trPr>
        <w:tc>
          <w:tcPr>
            <w:tcW w:w="286" w:type="pct"/>
            <w:vAlign w:val="center"/>
          </w:tcPr>
          <w:p w14:paraId="77729F72" w14:textId="77777777" w:rsidR="00150455" w:rsidRPr="00AD3B47" w:rsidRDefault="00150455" w:rsidP="00CD7AD7">
            <w:pPr>
              <w:pStyle w:val="a5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pct"/>
          </w:tcPr>
          <w:p w14:paraId="035BC5E3" w14:textId="35D4B001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hAnsi="Times New Roman" w:cs="Times New Roman"/>
                <w:sz w:val="28"/>
                <w:szCs w:val="28"/>
              </w:rPr>
              <w:t>Живая связь времён</w:t>
            </w:r>
          </w:p>
        </w:tc>
        <w:tc>
          <w:tcPr>
            <w:tcW w:w="464" w:type="pct"/>
            <w:gridSpan w:val="2"/>
            <w:vAlign w:val="center"/>
          </w:tcPr>
          <w:p w14:paraId="151263D8" w14:textId="09221B76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3" w:type="pct"/>
            <w:vAlign w:val="center"/>
          </w:tcPr>
          <w:p w14:paraId="7D8D0A71" w14:textId="29962163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2" w:type="pct"/>
            <w:vAlign w:val="center"/>
          </w:tcPr>
          <w:p w14:paraId="72C35779" w14:textId="0339C78E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3" w:type="pct"/>
            <w:vMerge/>
            <w:vAlign w:val="center"/>
          </w:tcPr>
          <w:p w14:paraId="502DFDE2" w14:textId="5BD51B01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455" w:rsidRPr="00AD3B47" w14:paraId="5773FEA8" w14:textId="77777777" w:rsidTr="00CE5B21">
        <w:trPr>
          <w:trHeight w:val="43"/>
        </w:trPr>
        <w:tc>
          <w:tcPr>
            <w:tcW w:w="286" w:type="pct"/>
            <w:vAlign w:val="center"/>
          </w:tcPr>
          <w:p w14:paraId="189F080A" w14:textId="77777777" w:rsidR="00150455" w:rsidRPr="00AD3B47" w:rsidRDefault="00150455" w:rsidP="00CD7AD7">
            <w:pPr>
              <w:pStyle w:val="a5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pct"/>
          </w:tcPr>
          <w:p w14:paraId="28042BF8" w14:textId="1F0817A6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B47">
              <w:rPr>
                <w:rFonts w:ascii="Times New Roman" w:hAnsi="Times New Roman" w:cs="Times New Roman"/>
                <w:bCs/>
                <w:sz w:val="28"/>
                <w:szCs w:val="28"/>
              </w:rPr>
              <w:t>Промышленное производство Мордовии</w:t>
            </w:r>
          </w:p>
        </w:tc>
        <w:tc>
          <w:tcPr>
            <w:tcW w:w="464" w:type="pct"/>
            <w:gridSpan w:val="2"/>
            <w:vAlign w:val="center"/>
          </w:tcPr>
          <w:p w14:paraId="4547A4CC" w14:textId="4F118FD4" w:rsidR="00150455" w:rsidRPr="00AD3B47" w:rsidRDefault="00493DC8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3" w:type="pct"/>
            <w:vAlign w:val="center"/>
          </w:tcPr>
          <w:p w14:paraId="688A0292" w14:textId="55C61525" w:rsidR="00150455" w:rsidRPr="00AD3B47" w:rsidRDefault="00493DC8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2" w:type="pct"/>
            <w:vAlign w:val="center"/>
          </w:tcPr>
          <w:p w14:paraId="431795BF" w14:textId="77A3E944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3" w:type="pct"/>
            <w:vMerge/>
            <w:vAlign w:val="center"/>
          </w:tcPr>
          <w:p w14:paraId="619620C5" w14:textId="1A9698BD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455" w:rsidRPr="00AD3B47" w14:paraId="1162F46E" w14:textId="1DA10521" w:rsidTr="00CE5B21">
        <w:trPr>
          <w:trHeight w:val="43"/>
        </w:trPr>
        <w:tc>
          <w:tcPr>
            <w:tcW w:w="286" w:type="pct"/>
          </w:tcPr>
          <w:p w14:paraId="5C7A6D6B" w14:textId="62A817E5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pct"/>
          </w:tcPr>
          <w:p w14:paraId="4647CD1C" w14:textId="46D9ADAE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9" w:type="pct"/>
            <w:vAlign w:val="center"/>
          </w:tcPr>
          <w:p w14:paraId="5FC48659" w14:textId="1B93B996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493D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8" w:type="pct"/>
            <w:gridSpan w:val="2"/>
            <w:vAlign w:val="center"/>
          </w:tcPr>
          <w:p w14:paraId="4B9D27C7" w14:textId="6D33452C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93D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2" w:type="pct"/>
            <w:vAlign w:val="center"/>
          </w:tcPr>
          <w:p w14:paraId="6EE851D3" w14:textId="77A216C4" w:rsidR="00150455" w:rsidRPr="00AD3B47" w:rsidRDefault="00150455" w:rsidP="00CD7A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3" w:type="pct"/>
            <w:vMerge/>
          </w:tcPr>
          <w:p w14:paraId="454E8886" w14:textId="77777777" w:rsidR="00150455" w:rsidRPr="00AD3B47" w:rsidRDefault="00150455" w:rsidP="00CD7A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6D8D002" w14:textId="3F61A404" w:rsidR="00F73107" w:rsidRDefault="00F73107" w:rsidP="00F73107">
      <w:pPr>
        <w:pStyle w:val="a5"/>
        <w:spacing w:after="0" w:line="360" w:lineRule="auto"/>
        <w:ind w:left="43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DDFC0E" w14:textId="7A70A8C3" w:rsidR="00732DA0" w:rsidRDefault="00732DA0" w:rsidP="00732DA0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14:paraId="3CB9ED1D" w14:textId="173C6E50" w:rsidR="00C960AA" w:rsidRPr="00B207EB" w:rsidRDefault="00C960AA" w:rsidP="00B207EB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0AA">
        <w:rPr>
          <w:rFonts w:ascii="Times New Roman" w:hAnsi="Times New Roman" w:cs="Times New Roman"/>
          <w:b/>
          <w:bCs/>
          <w:sz w:val="28"/>
          <w:szCs w:val="28"/>
        </w:rPr>
        <w:t>Раздел 1</w:t>
      </w:r>
      <w:r w:rsidRPr="00C960AA">
        <w:rPr>
          <w:rFonts w:ascii="Times New Roman" w:hAnsi="Times New Roman" w:cs="Times New Roman"/>
          <w:sz w:val="28"/>
          <w:szCs w:val="28"/>
        </w:rPr>
        <w:t xml:space="preserve">. </w:t>
      </w:r>
      <w:r w:rsidRPr="00B207EB">
        <w:rPr>
          <w:rFonts w:ascii="Times New Roman" w:hAnsi="Times New Roman" w:cs="Times New Roman"/>
          <w:b/>
          <w:bCs/>
          <w:sz w:val="28"/>
          <w:szCs w:val="28"/>
        </w:rPr>
        <w:t xml:space="preserve">Моя земля </w:t>
      </w:r>
      <w:r w:rsidRPr="00B207EB"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Pr="00B207EB">
        <w:rPr>
          <w:rFonts w:ascii="Times New Roman" w:hAnsi="Times New Roman" w:cs="Times New Roman"/>
          <w:b/>
          <w:bCs/>
          <w:sz w:val="28"/>
          <w:szCs w:val="28"/>
        </w:rPr>
        <w:t xml:space="preserve"> Мордовия.</w:t>
      </w:r>
      <w:r w:rsidRPr="00C960AA">
        <w:rPr>
          <w:rFonts w:ascii="Times New Roman" w:hAnsi="Times New Roman" w:cs="Times New Roman"/>
          <w:sz w:val="28"/>
          <w:szCs w:val="28"/>
        </w:rPr>
        <w:t xml:space="preserve"> Наш край на карте Родины.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0AA">
        <w:rPr>
          <w:rFonts w:ascii="Times New Roman" w:hAnsi="Times New Roman" w:cs="Times New Roman"/>
          <w:sz w:val="28"/>
          <w:szCs w:val="28"/>
        </w:rPr>
        <w:t>Саранск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C960AA">
        <w:rPr>
          <w:rFonts w:ascii="Times New Roman" w:hAnsi="Times New Roman" w:cs="Times New Roman"/>
          <w:sz w:val="28"/>
          <w:szCs w:val="28"/>
        </w:rPr>
        <w:t xml:space="preserve"> столица края. Достопримечательности Мордовии.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0AA">
        <w:rPr>
          <w:rFonts w:ascii="Times New Roman" w:hAnsi="Times New Roman" w:cs="Times New Roman"/>
          <w:sz w:val="28"/>
          <w:szCs w:val="28"/>
        </w:rPr>
        <w:t>Формы поверхности, характерные для нашего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0AA">
        <w:rPr>
          <w:rFonts w:ascii="Times New Roman" w:hAnsi="Times New Roman" w:cs="Times New Roman"/>
          <w:sz w:val="28"/>
          <w:szCs w:val="28"/>
        </w:rPr>
        <w:t xml:space="preserve">Картины природы в лесной зоне. Взаимосвязь растительного и животного мира. Грибы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C960AA">
        <w:rPr>
          <w:rFonts w:ascii="Times New Roman" w:hAnsi="Times New Roman" w:cs="Times New Roman"/>
          <w:sz w:val="28"/>
          <w:szCs w:val="28"/>
        </w:rPr>
        <w:t xml:space="preserve"> часть живой природы. Разнообразие птиц Мордовии. Птицы из Красной книги Мордовии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60AA">
        <w:rPr>
          <w:rFonts w:ascii="Times New Roman" w:hAnsi="Times New Roman" w:cs="Times New Roman"/>
          <w:sz w:val="28"/>
          <w:szCs w:val="28"/>
        </w:rPr>
        <w:t xml:space="preserve">Лес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C960AA">
        <w:rPr>
          <w:rFonts w:ascii="Times New Roman" w:hAnsi="Times New Roman" w:cs="Times New Roman"/>
          <w:sz w:val="28"/>
          <w:szCs w:val="28"/>
        </w:rPr>
        <w:t xml:space="preserve"> «легкие» Мордовии. Бережное использование лесных богатств края.</w:t>
      </w:r>
    </w:p>
    <w:p w14:paraId="76BF7415" w14:textId="2CFDF787" w:rsidR="00C960AA" w:rsidRPr="00B207EB" w:rsidRDefault="00B207EB" w:rsidP="00B207EB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07EB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960AA" w:rsidRPr="00B207EB">
        <w:rPr>
          <w:rFonts w:ascii="Times New Roman" w:hAnsi="Times New Roman" w:cs="Times New Roman"/>
          <w:b/>
          <w:bCs/>
          <w:sz w:val="28"/>
          <w:szCs w:val="28"/>
        </w:rPr>
        <w:t xml:space="preserve"> 2. </w:t>
      </w:r>
      <w:r w:rsidRPr="00B207EB">
        <w:rPr>
          <w:rFonts w:ascii="Times New Roman" w:hAnsi="Times New Roman" w:cs="Times New Roman"/>
          <w:b/>
          <w:bCs/>
          <w:sz w:val="28"/>
          <w:szCs w:val="28"/>
        </w:rPr>
        <w:t>Водоёмы Мордовии.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60AA" w:rsidRPr="00B207EB">
        <w:rPr>
          <w:rFonts w:ascii="Times New Roman" w:hAnsi="Times New Roman" w:cs="Times New Roman"/>
          <w:sz w:val="28"/>
          <w:szCs w:val="28"/>
        </w:rPr>
        <w:t>Реки и озёра Мордовии.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0AA" w:rsidRPr="00B207EB">
        <w:rPr>
          <w:rFonts w:ascii="Times New Roman" w:hAnsi="Times New Roman" w:cs="Times New Roman"/>
          <w:sz w:val="28"/>
          <w:szCs w:val="28"/>
        </w:rPr>
        <w:t>Хищные и растительноядные рыбы. Минеральные, подземные воды -богатство нашего края.</w:t>
      </w:r>
    </w:p>
    <w:p w14:paraId="6E784E0C" w14:textId="13AE9D0D" w:rsidR="00C960AA" w:rsidRPr="00173D62" w:rsidRDefault="00173D62" w:rsidP="00173D6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3D62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960AA" w:rsidRPr="00173D62">
        <w:rPr>
          <w:rFonts w:ascii="Times New Roman" w:hAnsi="Times New Roman" w:cs="Times New Roman"/>
          <w:b/>
          <w:bCs/>
          <w:sz w:val="28"/>
          <w:szCs w:val="28"/>
        </w:rPr>
        <w:t xml:space="preserve"> 3. </w:t>
      </w:r>
      <w:r w:rsidRPr="00173D62">
        <w:rPr>
          <w:rFonts w:ascii="Times New Roman" w:hAnsi="Times New Roman" w:cs="Times New Roman"/>
          <w:b/>
          <w:bCs/>
          <w:sz w:val="28"/>
          <w:szCs w:val="28"/>
        </w:rPr>
        <w:t>Живая связь времен.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60AA" w:rsidRPr="00173D62">
        <w:rPr>
          <w:rFonts w:ascii="Times New Roman" w:hAnsi="Times New Roman" w:cs="Times New Roman"/>
          <w:sz w:val="28"/>
          <w:szCs w:val="28"/>
        </w:rPr>
        <w:t>Главные события в истории нашего края. Исторические памятники Мордовии.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0AA" w:rsidRPr="00173D62">
        <w:rPr>
          <w:rFonts w:ascii="Times New Roman" w:hAnsi="Times New Roman" w:cs="Times New Roman"/>
          <w:sz w:val="28"/>
          <w:szCs w:val="28"/>
        </w:rPr>
        <w:t>Храмы Мордовии.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60AA" w:rsidRPr="00C960AA">
        <w:rPr>
          <w:rFonts w:ascii="Times New Roman" w:hAnsi="Times New Roman" w:cs="Times New Roman"/>
          <w:sz w:val="28"/>
          <w:szCs w:val="28"/>
        </w:rPr>
        <w:t xml:space="preserve">Замечательные люди </w:t>
      </w:r>
      <w:r w:rsidR="00C960AA" w:rsidRPr="00C960AA">
        <w:rPr>
          <w:rFonts w:ascii="Times New Roman" w:hAnsi="Times New Roman" w:cs="Times New Roman"/>
          <w:sz w:val="28"/>
          <w:szCs w:val="28"/>
        </w:rPr>
        <w:lastRenderedPageBreak/>
        <w:t xml:space="preserve">Мордовии: поэты, писатели, художники, скульпторы, композиторы. </w:t>
      </w:r>
      <w:r w:rsidR="00C960AA" w:rsidRPr="00173D62">
        <w:rPr>
          <w:rFonts w:ascii="Times New Roman" w:hAnsi="Times New Roman" w:cs="Times New Roman"/>
          <w:sz w:val="28"/>
          <w:szCs w:val="28"/>
        </w:rPr>
        <w:t>Имена, прославившие Мордовию.</w:t>
      </w:r>
    </w:p>
    <w:p w14:paraId="44E446A3" w14:textId="44B11468" w:rsidR="00173D62" w:rsidRPr="00173D62" w:rsidRDefault="00173D62" w:rsidP="00173D6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3D62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960AA" w:rsidRPr="00173D62">
        <w:rPr>
          <w:rFonts w:ascii="Times New Roman" w:hAnsi="Times New Roman" w:cs="Times New Roman"/>
          <w:b/>
          <w:bCs/>
          <w:sz w:val="28"/>
          <w:szCs w:val="28"/>
        </w:rPr>
        <w:t xml:space="preserve"> 4. </w:t>
      </w:r>
      <w:r w:rsidRPr="00173D62">
        <w:rPr>
          <w:rFonts w:ascii="Times New Roman" w:hAnsi="Times New Roman" w:cs="Times New Roman"/>
          <w:b/>
          <w:bCs/>
          <w:sz w:val="28"/>
          <w:szCs w:val="28"/>
        </w:rPr>
        <w:t>Промышленное производство Мордовии.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60AA" w:rsidRPr="00173D62">
        <w:rPr>
          <w:rFonts w:ascii="Times New Roman" w:hAnsi="Times New Roman" w:cs="Times New Roman"/>
          <w:sz w:val="28"/>
          <w:szCs w:val="28"/>
        </w:rPr>
        <w:t>Предприятия Мордовии.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0AA" w:rsidRPr="00173D62">
        <w:rPr>
          <w:rFonts w:ascii="Times New Roman" w:hAnsi="Times New Roman" w:cs="Times New Roman"/>
          <w:sz w:val="28"/>
          <w:szCs w:val="28"/>
        </w:rPr>
        <w:t>Полезные ископаемые.</w:t>
      </w:r>
    </w:p>
    <w:p w14:paraId="0FC9AD8E" w14:textId="4713DB08" w:rsidR="00350AE2" w:rsidRDefault="00350AE2" w:rsidP="0099328A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FC68F75" w14:textId="64203102" w:rsidR="00350AE2" w:rsidRDefault="00350AE2" w:rsidP="0099328A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AE2">
        <w:rPr>
          <w:rFonts w:ascii="Times New Roman" w:hAnsi="Times New Roman" w:cs="Times New Roman"/>
          <w:b/>
          <w:bCs/>
          <w:sz w:val="28"/>
          <w:szCs w:val="28"/>
        </w:rPr>
        <w:t>Календарный учебный график программы</w:t>
      </w:r>
    </w:p>
    <w:p w14:paraId="42050BEB" w14:textId="0ECFF699" w:rsidR="0099328A" w:rsidRDefault="0099328A" w:rsidP="0099328A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518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58"/>
        <w:gridCol w:w="2397"/>
        <w:gridCol w:w="986"/>
        <w:gridCol w:w="3005"/>
        <w:gridCol w:w="2112"/>
      </w:tblGrid>
      <w:tr w:rsidR="00CE5B21" w:rsidRPr="00CE5B21" w14:paraId="7826C330" w14:textId="77777777" w:rsidTr="00CE5B21">
        <w:trPr>
          <w:trHeight w:val="110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940C" w14:textId="73C17043" w:rsidR="00CE5B21" w:rsidRPr="000703CD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0C420" w14:textId="6BA3E185" w:rsidR="00CE5B21" w:rsidRPr="00CE5B21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5B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проведения занятия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4876E" w14:textId="10A97601" w:rsidR="00CE5B21" w:rsidRPr="00CE5B21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5B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9D5FE" w14:textId="2F8A82A8" w:rsidR="00CE5B21" w:rsidRPr="00CE5B21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5B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F869" w14:textId="75D71A53" w:rsidR="00CE5B21" w:rsidRPr="000703CD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  <w:r w:rsidRPr="00CE5B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15C77" w14:textId="4AFEFA93" w:rsidR="00CE5B21" w:rsidRPr="000703CD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5B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CE5B21" w:rsidRPr="00CE5B21" w14:paraId="4EEDAB71" w14:textId="77777777" w:rsidTr="00CE5B21">
        <w:trPr>
          <w:trHeight w:val="3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A672" w14:textId="69256BDA" w:rsidR="00CE5B21" w:rsidRPr="00CE5B21" w:rsidRDefault="004A2CB5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2C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Моя земля – Мордовия</w:t>
            </w:r>
          </w:p>
        </w:tc>
      </w:tr>
      <w:tr w:rsidR="00CE5B21" w:rsidRPr="00CE5B21" w14:paraId="6F96955C" w14:textId="77777777" w:rsidTr="00905D9A">
        <w:trPr>
          <w:trHeight w:val="62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FB3A" w14:textId="1D568C72" w:rsidR="00CE5B21" w:rsidRPr="000703CD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C593" w14:textId="44E39AB5" w:rsidR="00CE5B21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89AC" w14:textId="475F9FAE" w:rsidR="00CE5B21" w:rsidRPr="00CE5B21" w:rsidRDefault="00A247D4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19A5" w14:textId="2447B69E" w:rsidR="00CE5B21" w:rsidRPr="00CE5B21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8622" w14:textId="13CC9A4C" w:rsidR="00CE5B21" w:rsidRPr="000703CD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Наш край на карте Родины.</w:t>
            </w:r>
          </w:p>
          <w:p w14:paraId="3FD6AAAE" w14:textId="695CED62" w:rsidR="00CE5B21" w:rsidRPr="000703CD" w:rsidRDefault="00CE5B21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Саранск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ym w:font="Symbol" w:char="F02D"/>
            </w: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столица края.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B75E" w14:textId="0C0BA34E" w:rsidR="00CE5B21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6A742DCF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D544" w14:textId="549518E8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79C7" w14:textId="074CFAB1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682B" w14:textId="3B334704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56FB" w14:textId="6E358E9B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92CE" w14:textId="080CA61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Формы поверхности, характерные для нашего края.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C17A" w14:textId="3129201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68F1E77A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42E8" w14:textId="76E95FB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BA18" w14:textId="367BA055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951F" w14:textId="71509E8D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8034" w14:textId="17ACCDE4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768D" w14:textId="53B1D5D7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Картины природы в лесной зоне. Взаимосвязь растительного и животного мира.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8E0" w14:textId="11C17A90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2886D592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1807" w14:textId="7209A461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61B9" w14:textId="01CD34A9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79D" w14:textId="3C03BA0A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AD87" w14:textId="5B6367C9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93D1" w14:textId="18F448B3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Взаимосвязь растительного и животного мира.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9982" w14:textId="4687961E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1B2A6D3F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0421" w14:textId="76F4005E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E44C" w14:textId="66539BE1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3013" w14:textId="110321BE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6CA8" w14:textId="0F91808F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3868" w14:textId="33357148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Грибы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ym w:font="Symbol" w:char="F02D"/>
            </w: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часть живой природы.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E67E" w14:textId="5A96D264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6EA7492E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DC88" w14:textId="09BEFBF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2CE2" w14:textId="10A299C3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4329" w14:textId="40323C9B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06FA" w14:textId="22678204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34A8" w14:textId="24E4396E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Разнообразие птиц Мордовии. Птицы из Красной книги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F669" w14:textId="671229D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4226444B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5695" w14:textId="7ED579F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3BC5" w14:textId="2B4ABFA2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0761" w14:textId="624BE431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4868" w14:textId="77F38C9F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691F" w14:textId="4B2492BD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Красная  книга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9FAF" w14:textId="3EDBB29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2E83F26E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DAF8" w14:textId="5EB4D1E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A2F5" w14:textId="4C09E8B4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6B18" w14:textId="147E1C7F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B33F" w14:textId="5566A04E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413E" w14:textId="56AB1297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ym w:font="Symbol" w:char="F02D"/>
            </w: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«легкие» Мордовии. Бережное использование лесных богатств края.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EFF8" w14:textId="0D5FE989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3DB2EF92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2E6B" w14:textId="59E51E0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A8D4" w14:textId="3415FAA4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05.11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6722" w14:textId="4517EECE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5E64" w14:textId="5D20A394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8B26" w14:textId="05B5C4D1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Бережное использование лесных богатств края.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0732" w14:textId="338EDE99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16EE8188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8F4E" w14:textId="45BDB23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A06C" w14:textId="0226AFE5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12.11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68D3" w14:textId="4231374B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BFA9" w14:textId="48305D66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5FF3" w14:textId="5C0C96BD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Достопримечательности Мордовии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EB75" w14:textId="0AFE6568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03CDC0E7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627" w14:textId="196B6A69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503D" w14:textId="6CD389C3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19.11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E314" w14:textId="752305A5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949B" w14:textId="027BFCD5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567" w14:textId="4185FECF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Достопримечательности Саранска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516" w14:textId="5C8507BE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3BE3CA1A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1020" w14:textId="48DE03F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3B96" w14:textId="7536112B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26.11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3612" w14:textId="5B9C7D21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FD8B" w14:textId="699F24A2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4390" w14:textId="0E02859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Народные промыслы Мордовии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BE09" w14:textId="7686F05E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081ADF8F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087C" w14:textId="084B72C1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4273" w14:textId="5A9A86F8" w:rsidR="00905D9A" w:rsidRPr="00CE5B21" w:rsidRDefault="004B543F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03.12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78B2" w14:textId="1D79544D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A4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211A" w14:textId="194D4FF8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49FF" w14:textId="69FFA900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Музеи Саранска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AA62" w14:textId="31C03904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FA9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CE5B21" w:rsidRPr="00CE5B21" w14:paraId="1C44D9D9" w14:textId="77777777" w:rsidTr="00CE5B21">
        <w:trPr>
          <w:trHeight w:val="3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E9044" w14:textId="41316FF9" w:rsidR="00CE5B21" w:rsidRPr="00CE5B21" w:rsidRDefault="004A2CB5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2CB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Водоёмы Мордовии</w:t>
            </w:r>
          </w:p>
        </w:tc>
      </w:tr>
      <w:tr w:rsidR="00905D9A" w:rsidRPr="00CE5B21" w14:paraId="4D483B80" w14:textId="77777777" w:rsidTr="00905D9A">
        <w:trPr>
          <w:trHeight w:val="38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2C42" w14:textId="32411AE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047D" w14:textId="17A0B94C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hanging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9AAE" w14:textId="645C0CA6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hanging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3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D3C0" w14:textId="4601A3E7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hanging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8BF6" w14:textId="7C37017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hanging="72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Реки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27BF" w14:textId="2509CB2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6A51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44C41CCD" w14:textId="77777777" w:rsidTr="00905D9A">
        <w:trPr>
          <w:trHeight w:val="38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84C0" w14:textId="06B246D2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39D1" w14:textId="2DE6CDC1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22DF" w14:textId="3A5E34DD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3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A79F" w14:textId="47F9A158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9F21" w14:textId="03086790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Озёра Мордовии. Их происхождение и животный мир.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859C" w14:textId="03C3176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6A51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58D7B3B7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BB64" w14:textId="0053A888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9733" w14:textId="3B8038A6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E4E" w14:textId="4B1EE617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3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84C5" w14:textId="4EAF914C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B9C8" w14:textId="0C6ADC89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Хищные и растительноядные рыбы.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7F3" w14:textId="6E654612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6A51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5D7DDCBE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581B" w14:textId="24750C6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79DD" w14:textId="6DBEEBB6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761A" w14:textId="7B6DD818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3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0DF0" w14:textId="4065F2C4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F01D8" w14:textId="1CC153B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Растительный мир водоёмов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5C83" w14:textId="3E3E0C3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6A51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3E068E84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47EE" w14:textId="3969783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8ABB" w14:textId="53EDA546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AAF4" w14:textId="40080575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3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5D72" w14:textId="221F2119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1E29" w14:textId="48EC0ACF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Минеральные, подземные воды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ym w:font="Symbol" w:char="F02D"/>
            </w: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богатство нашего края.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0673" w14:textId="6D674E34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6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Ответы на вопросы, </w:t>
            </w:r>
            <w:r w:rsidRPr="00486A5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творческие задания</w:t>
            </w:r>
          </w:p>
        </w:tc>
      </w:tr>
      <w:tr w:rsidR="004A2CB5" w:rsidRPr="00CE5B21" w14:paraId="4BC462F3" w14:textId="77777777" w:rsidTr="004A2CB5">
        <w:trPr>
          <w:trHeight w:val="3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ED91" w14:textId="61F30E94" w:rsidR="004A2CB5" w:rsidRPr="00CE5B21" w:rsidRDefault="004A2CB5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2C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Живая связь времён</w:t>
            </w:r>
          </w:p>
        </w:tc>
      </w:tr>
      <w:tr w:rsidR="00905D9A" w:rsidRPr="00CE5B21" w14:paraId="2224874C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E41C" w14:textId="45D171DF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B06A" w14:textId="5DA9BAFE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42DD" w14:textId="77258A41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D0A1" w14:textId="1F457208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EC39" w14:textId="2F6FF9B9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Главные события в истории нашего края.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2FAF" w14:textId="5445D043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1332B112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2588" w14:textId="0F0A4B7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C72F" w14:textId="3A6E4A93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E38D" w14:textId="7635CB95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005B" w14:textId="46346E5A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B1B8" w14:textId="1A9B900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комплексы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951E" w14:textId="155374D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50E51F20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C380" w14:textId="18FE94DD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EA30" w14:textId="65059A98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0C1A" w14:textId="08D00998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EA7" w14:textId="647A5D8B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D5AC" w14:textId="24A79C8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Известные спортсмены, прославившие Мордовию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0EF6" w14:textId="3DB6B938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638EE9FF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E59F" w14:textId="3FB78CD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8D9" w14:textId="748F52FF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30EB" w14:textId="300CC670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91AA" w14:textId="45637816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B3D1" w14:textId="483FFCF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Храмы Мордовии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3577" w14:textId="25EC7402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2F64E6C4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D504" w14:textId="3328CFC5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0CA0" w14:textId="26613C5E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80CE" w14:textId="752595B2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C873" w14:textId="1402AEA0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048C" w14:textId="7D34D62F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Исторические памятники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3FB6" w14:textId="7B2B4252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47A44307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B98E" w14:textId="54FAC372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12D3" w14:textId="20282553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B817" w14:textId="32CE5452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73E7" w14:textId="45F1E04E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59F3" w14:textId="655BDBE3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Исторические памятники Мордовии.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7F30" w14:textId="459C3C93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7C318BD4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4C86" w14:textId="50407CA6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0EB" w14:textId="41404EC9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A82D" w14:textId="3A0E651D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B7E" w14:textId="6B36E24E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5027" w14:textId="3BDE0FA1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Парк имени Пушкина и зоопарк.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A6BC" w14:textId="15CCA5C0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70410DB2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4605" w14:textId="73885562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075C" w14:textId="7D5BF300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F79A" w14:textId="2F538FAA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F5D9" w14:textId="3394BF9A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E6FC" w14:textId="1564DFF8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Замечательные люди Мордовии: поэты, писатели.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4216" w14:textId="66FF8220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66203779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6280" w14:textId="47AA839F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C6E3" w14:textId="08371AAA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BE96" w14:textId="5A5F3AC0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2275" w14:textId="6C8734C2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6D4A" w14:textId="4620EF8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Замечательные люди Мордовии: художники. Сычков Ф.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90D8" w14:textId="732FFB7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72B7A508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19C9" w14:textId="79A19A54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6C58" w14:textId="29E6DF9F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C41E" w14:textId="7FB90D39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50B0" w14:textId="19FFF110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30DA" w14:textId="4D490DBE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Замечательные люди Мордовии: скульпторы.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Эрьзя.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E65A" w14:textId="12CFB98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0CFF9C43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15BA" w14:textId="0286A020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76FD" w14:textId="35798ED8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1F5E" w14:textId="15CCF877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25F" w14:textId="0ACFAC96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30C0" w14:textId="65D19D8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Михаил Девятаев и его «Побег из ада»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07B9" w14:textId="460D8F6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091C9B5D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743B" w14:textId="611BCCA4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BD4B" w14:textId="6B94688A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3272" w14:textId="60CAD0F9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1ED5" w14:textId="5C1CABB1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D6A0" w14:textId="00637D8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Традиции мордвы.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6DC5" w14:textId="1143BCC3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6D05AB64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ED2B" w14:textId="689617C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6448" w14:textId="0D12973C" w:rsidR="00905D9A" w:rsidRPr="00CE5B21" w:rsidRDefault="00261679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5CBA" w14:textId="483385A1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C8D7" w14:textId="52F37DCA" w:rsidR="00905D9A" w:rsidRPr="00CE5B21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4ECE" w14:textId="7BAF82F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Мордовский национальный костюм.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19EA" w14:textId="6EAD43DA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53C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CE5B21" w:rsidRPr="00CE5B21" w14:paraId="789CCB34" w14:textId="77777777" w:rsidTr="00CE5B21">
        <w:trPr>
          <w:trHeight w:val="3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B8C" w14:textId="0D2274A2" w:rsidR="00CE5B21" w:rsidRPr="00CE5B21" w:rsidRDefault="004A2CB5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A2CB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Промышленное производство Мордовии</w:t>
            </w:r>
          </w:p>
        </w:tc>
      </w:tr>
      <w:tr w:rsidR="00905D9A" w:rsidRPr="00CE5B21" w14:paraId="5F5AB2E2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7E2E" w14:textId="7B78E92B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4C93" w14:textId="18CDB78F" w:rsidR="00905D9A" w:rsidRPr="00CE5B21" w:rsidRDefault="00261679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</w:t>
            </w:r>
            <w:r w:rsidR="00CF29C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ACDC" w14:textId="1C14FC1D" w:rsidR="00905D9A" w:rsidRPr="00CE5B21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00B8" w14:textId="622D9C13" w:rsidR="00905D9A" w:rsidRPr="00CE5B21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80F3" w14:textId="151B807D" w:rsidR="00905D9A" w:rsidRPr="000703CD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Предприятия Мордовии. Заводы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ED1B" w14:textId="7E94CD39" w:rsidR="00905D9A" w:rsidRPr="000703CD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F1B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2FF7D73F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6371" w14:textId="5B58DF3C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75AD" w14:textId="06C8F002" w:rsidR="00905D9A" w:rsidRPr="00CE5B21" w:rsidRDefault="00261679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13.0</w:t>
            </w:r>
            <w:r w:rsidR="00CF29C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A446" w14:textId="11F03980" w:rsidR="00905D9A" w:rsidRPr="00CE5B21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2614" w14:textId="0AC9821C" w:rsidR="00905D9A" w:rsidRPr="00CE5B21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A9A4" w14:textId="02B16D5C" w:rsidR="00905D9A" w:rsidRPr="000703CD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Предприятия Мордовии. Сельское хозяйство.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A5E9" w14:textId="2D91F35A" w:rsidR="00905D9A" w:rsidRPr="000703CD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F1B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905D9A" w:rsidRPr="00CE5B21" w14:paraId="45F12887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6BDE" w14:textId="2EF0DF2F" w:rsidR="00905D9A" w:rsidRPr="000703CD" w:rsidRDefault="00905D9A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B639" w14:textId="5277F4ED" w:rsidR="00905D9A" w:rsidRPr="00CE5B21" w:rsidRDefault="00261679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</w:t>
            </w:r>
            <w:r w:rsidR="00CF29C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4B8F" w14:textId="4FAE925C" w:rsidR="00905D9A" w:rsidRPr="00CE5B21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7D4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FBEB" w14:textId="6F9133A7" w:rsidR="00905D9A" w:rsidRPr="00CE5B21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17A3" w14:textId="51A1A641" w:rsidR="00905D9A" w:rsidRPr="000703CD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Полезные ископаемые.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A8F3" w14:textId="5331900C" w:rsidR="00905D9A" w:rsidRPr="000703CD" w:rsidRDefault="00905D9A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4F1B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вопросы, творческие задания</w:t>
            </w:r>
          </w:p>
        </w:tc>
      </w:tr>
      <w:tr w:rsidR="00CF29C3" w:rsidRPr="00CE5B21" w14:paraId="495743FD" w14:textId="77777777" w:rsidTr="00905D9A">
        <w:trPr>
          <w:trHeight w:val="33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E0A7" w14:textId="6AAA3D49" w:rsidR="00CF29C3" w:rsidRPr="000703CD" w:rsidRDefault="00CF29C3" w:rsidP="00CD7A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3F3C" w14:textId="744F42DA" w:rsidR="00CF29C3" w:rsidRDefault="00CF29C3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C619" w14:textId="1C9D1D8D" w:rsidR="00CF29C3" w:rsidRPr="00A247D4" w:rsidRDefault="00667042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7042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9D19" w14:textId="17C5F2D7" w:rsidR="00CF29C3" w:rsidRDefault="00667042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734" w14:textId="4173EFDE" w:rsidR="00CF29C3" w:rsidRPr="000703CD" w:rsidRDefault="00667042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3CD">
              <w:rPr>
                <w:rFonts w:ascii="Times New Roman" w:eastAsia="Calibri" w:hAnsi="Times New Roman" w:cs="Times New Roman"/>
                <w:sz w:val="28"/>
                <w:szCs w:val="28"/>
              </w:rPr>
              <w:t>Подведение итогов года.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07C1" w14:textId="1CB86FFE" w:rsidR="00CF29C3" w:rsidRPr="00244F1B" w:rsidRDefault="00667042" w:rsidP="00CD7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</w:t>
            </w:r>
          </w:p>
        </w:tc>
      </w:tr>
    </w:tbl>
    <w:p w14:paraId="5B340E0B" w14:textId="770B9A41" w:rsidR="000703CD" w:rsidRDefault="000703CD" w:rsidP="0099328A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DD678" w14:textId="77777777" w:rsidR="00560FF7" w:rsidRDefault="00560FF7" w:rsidP="00560FF7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Годовой календарный учебный график учитывает в полном объеме возрастные психофизические особенности обучающихся и отвечает требованиям охраны их жизни и здоровья.</w:t>
      </w:r>
    </w:p>
    <w:p w14:paraId="4391A06D" w14:textId="7791CB42" w:rsidR="00560FF7" w:rsidRDefault="00560FF7" w:rsidP="00560FF7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количество учебных недель – 3</w:t>
      </w:r>
      <w:r w:rsidR="001F4146">
        <w:rPr>
          <w:rFonts w:ascii="Times New Roman" w:hAnsi="Times New Roman" w:cs="Times New Roman"/>
          <w:sz w:val="28"/>
          <w:szCs w:val="28"/>
        </w:rPr>
        <w:t>4</w:t>
      </w:r>
      <w:r w:rsidRPr="00560FF7">
        <w:rPr>
          <w:rFonts w:ascii="Times New Roman" w:hAnsi="Times New Roman" w:cs="Times New Roman"/>
          <w:sz w:val="28"/>
          <w:szCs w:val="28"/>
        </w:rPr>
        <w:t>;</w:t>
      </w:r>
    </w:p>
    <w:p w14:paraId="277906E0" w14:textId="3D5F9D36" w:rsidR="00560FF7" w:rsidRDefault="00560FF7" w:rsidP="00560FF7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осенние каникулы с 2</w:t>
      </w:r>
      <w:r w:rsidR="001F4146">
        <w:rPr>
          <w:rFonts w:ascii="Times New Roman" w:hAnsi="Times New Roman" w:cs="Times New Roman"/>
          <w:sz w:val="28"/>
          <w:szCs w:val="28"/>
        </w:rPr>
        <w:t>6</w:t>
      </w:r>
      <w:r w:rsidRPr="00560FF7">
        <w:rPr>
          <w:rFonts w:ascii="Times New Roman" w:hAnsi="Times New Roman" w:cs="Times New Roman"/>
          <w:sz w:val="28"/>
          <w:szCs w:val="28"/>
        </w:rPr>
        <w:t xml:space="preserve"> октября 202</w:t>
      </w:r>
      <w:r w:rsidR="001F4146">
        <w:rPr>
          <w:rFonts w:ascii="Times New Roman" w:hAnsi="Times New Roman" w:cs="Times New Roman"/>
          <w:sz w:val="28"/>
          <w:szCs w:val="28"/>
        </w:rPr>
        <w:t>4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 по 0</w:t>
      </w:r>
      <w:r w:rsidR="001F4146">
        <w:rPr>
          <w:rFonts w:ascii="Times New Roman" w:hAnsi="Times New Roman" w:cs="Times New Roman"/>
          <w:sz w:val="28"/>
          <w:szCs w:val="28"/>
        </w:rPr>
        <w:t>4</w:t>
      </w:r>
      <w:r w:rsidRPr="00560FF7">
        <w:rPr>
          <w:rFonts w:ascii="Times New Roman" w:hAnsi="Times New Roman" w:cs="Times New Roman"/>
          <w:sz w:val="28"/>
          <w:szCs w:val="28"/>
        </w:rPr>
        <w:t xml:space="preserve"> </w:t>
      </w:r>
      <w:r w:rsidR="001F4146">
        <w:rPr>
          <w:rFonts w:ascii="Times New Roman" w:hAnsi="Times New Roman" w:cs="Times New Roman"/>
          <w:sz w:val="28"/>
          <w:szCs w:val="28"/>
        </w:rPr>
        <w:t>ноября</w:t>
      </w:r>
      <w:r w:rsidRPr="00560FF7">
        <w:rPr>
          <w:rFonts w:ascii="Times New Roman" w:hAnsi="Times New Roman" w:cs="Times New Roman"/>
          <w:sz w:val="28"/>
          <w:szCs w:val="28"/>
        </w:rPr>
        <w:t xml:space="preserve"> 202</w:t>
      </w:r>
      <w:r w:rsidR="001F4146">
        <w:rPr>
          <w:rFonts w:ascii="Times New Roman" w:hAnsi="Times New Roman" w:cs="Times New Roman"/>
          <w:sz w:val="28"/>
          <w:szCs w:val="28"/>
        </w:rPr>
        <w:t>4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г.;</w:t>
      </w:r>
    </w:p>
    <w:p w14:paraId="544E1786" w14:textId="6F8EA041" w:rsidR="00560FF7" w:rsidRDefault="00560FF7" w:rsidP="00560FF7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зимние каникулы с 2</w:t>
      </w:r>
      <w:r w:rsidR="001F4146">
        <w:rPr>
          <w:rFonts w:ascii="Times New Roman" w:hAnsi="Times New Roman" w:cs="Times New Roman"/>
          <w:sz w:val="28"/>
          <w:szCs w:val="28"/>
        </w:rPr>
        <w:t>8</w:t>
      </w:r>
      <w:r w:rsidRPr="00560FF7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1F4146">
        <w:rPr>
          <w:rFonts w:ascii="Times New Roman" w:hAnsi="Times New Roman" w:cs="Times New Roman"/>
          <w:sz w:val="28"/>
          <w:szCs w:val="28"/>
        </w:rPr>
        <w:t>4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 по 08 января 202</w:t>
      </w:r>
      <w:r w:rsidR="001F4146">
        <w:rPr>
          <w:rFonts w:ascii="Times New Roman" w:hAnsi="Times New Roman" w:cs="Times New Roman"/>
          <w:sz w:val="28"/>
          <w:szCs w:val="28"/>
        </w:rPr>
        <w:t>5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г.;</w:t>
      </w:r>
    </w:p>
    <w:p w14:paraId="706CB9A7" w14:textId="5B3C14F0" w:rsidR="00560FF7" w:rsidRDefault="00560FF7" w:rsidP="00560FF7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весенние каникулы с 2</w:t>
      </w:r>
      <w:r w:rsidR="001F4146">
        <w:rPr>
          <w:rFonts w:ascii="Times New Roman" w:hAnsi="Times New Roman" w:cs="Times New Roman"/>
          <w:sz w:val="28"/>
          <w:szCs w:val="28"/>
        </w:rPr>
        <w:t>2</w:t>
      </w:r>
      <w:r w:rsidRPr="00560FF7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1F4146">
        <w:rPr>
          <w:rFonts w:ascii="Times New Roman" w:hAnsi="Times New Roman" w:cs="Times New Roman"/>
          <w:sz w:val="28"/>
          <w:szCs w:val="28"/>
        </w:rPr>
        <w:t>5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 по </w:t>
      </w:r>
      <w:r w:rsidR="001F4146">
        <w:rPr>
          <w:rFonts w:ascii="Times New Roman" w:hAnsi="Times New Roman" w:cs="Times New Roman"/>
          <w:sz w:val="28"/>
          <w:szCs w:val="28"/>
        </w:rPr>
        <w:t>30</w:t>
      </w:r>
      <w:r w:rsidRPr="00560FF7">
        <w:rPr>
          <w:rFonts w:ascii="Times New Roman" w:hAnsi="Times New Roman" w:cs="Times New Roman"/>
          <w:sz w:val="28"/>
          <w:szCs w:val="28"/>
        </w:rPr>
        <w:t xml:space="preserve"> </w:t>
      </w:r>
      <w:r w:rsidR="001F4146">
        <w:rPr>
          <w:rFonts w:ascii="Times New Roman" w:hAnsi="Times New Roman" w:cs="Times New Roman"/>
          <w:sz w:val="28"/>
          <w:szCs w:val="28"/>
        </w:rPr>
        <w:t>марта</w:t>
      </w:r>
      <w:r w:rsidRPr="00560FF7">
        <w:rPr>
          <w:rFonts w:ascii="Times New Roman" w:hAnsi="Times New Roman" w:cs="Times New Roman"/>
          <w:sz w:val="28"/>
          <w:szCs w:val="28"/>
        </w:rPr>
        <w:t xml:space="preserve"> 202</w:t>
      </w:r>
      <w:r w:rsidR="001F4146">
        <w:rPr>
          <w:rFonts w:ascii="Times New Roman" w:hAnsi="Times New Roman" w:cs="Times New Roman"/>
          <w:sz w:val="28"/>
          <w:szCs w:val="28"/>
        </w:rPr>
        <w:t>5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г.;</w:t>
      </w:r>
    </w:p>
    <w:p w14:paraId="39980894" w14:textId="095797F3" w:rsidR="00560FF7" w:rsidRDefault="00560FF7" w:rsidP="00560FF7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летние каникулы с 1 июня 202</w:t>
      </w:r>
      <w:r w:rsidR="001F4146">
        <w:rPr>
          <w:rFonts w:ascii="Times New Roman" w:hAnsi="Times New Roman" w:cs="Times New Roman"/>
          <w:sz w:val="28"/>
          <w:szCs w:val="28"/>
        </w:rPr>
        <w:t>5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 по 31 сентября 202</w:t>
      </w:r>
      <w:r w:rsidR="001F4146">
        <w:rPr>
          <w:rFonts w:ascii="Times New Roman" w:hAnsi="Times New Roman" w:cs="Times New Roman"/>
          <w:sz w:val="28"/>
          <w:szCs w:val="28"/>
        </w:rPr>
        <w:t>5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BF75936" w14:textId="6B7C5923" w:rsidR="00560FF7" w:rsidRDefault="00560FF7" w:rsidP="00560FF7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F7">
        <w:rPr>
          <w:rFonts w:ascii="Times New Roman" w:hAnsi="Times New Roman" w:cs="Times New Roman"/>
          <w:sz w:val="28"/>
          <w:szCs w:val="28"/>
        </w:rPr>
        <w:t>Дата начала и окончания учебного периода – 01.09.202</w:t>
      </w:r>
      <w:r w:rsidR="001F4146">
        <w:rPr>
          <w:rFonts w:ascii="Times New Roman" w:hAnsi="Times New Roman" w:cs="Times New Roman"/>
          <w:sz w:val="28"/>
          <w:szCs w:val="28"/>
        </w:rPr>
        <w:t>4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 по 31.05.202</w:t>
      </w:r>
      <w:r w:rsidR="001F4146">
        <w:rPr>
          <w:rFonts w:ascii="Times New Roman" w:hAnsi="Times New Roman" w:cs="Times New Roman"/>
          <w:sz w:val="28"/>
          <w:szCs w:val="28"/>
        </w:rPr>
        <w:t>5</w:t>
      </w:r>
      <w:r w:rsidRPr="00560FF7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622D937" w14:textId="5CA4B41F" w:rsidR="00A03FCF" w:rsidRDefault="00A03F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AACF6CC" w14:textId="660A51F6" w:rsidR="00560FF7" w:rsidRDefault="00560FF7" w:rsidP="0035463F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FF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Планирование результата освоения образовательной программы</w:t>
      </w:r>
    </w:p>
    <w:p w14:paraId="34F742B4" w14:textId="77777777" w:rsidR="0035463F" w:rsidRDefault="0035463F" w:rsidP="0035463F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0CF0F9" w14:textId="64AE9C11" w:rsidR="00C426FF" w:rsidRDefault="00C426FF" w:rsidP="00561BA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FF">
        <w:rPr>
          <w:rFonts w:ascii="Times New Roman" w:hAnsi="Times New Roman" w:cs="Times New Roman"/>
          <w:sz w:val="28"/>
          <w:szCs w:val="28"/>
        </w:rPr>
        <w:t>В результате освоения программы должны быть достигнуты следующие результаты.</w:t>
      </w:r>
    </w:p>
    <w:p w14:paraId="21D67E35" w14:textId="44C388CF" w:rsidR="00C426FF" w:rsidRPr="00C426FF" w:rsidRDefault="00C426FF" w:rsidP="00561BA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FF">
        <w:rPr>
          <w:rFonts w:ascii="Times New Roman" w:hAnsi="Times New Roman" w:cs="Times New Roman"/>
          <w:b/>
          <w:i/>
          <w:iCs/>
          <w:sz w:val="28"/>
          <w:szCs w:val="28"/>
        </w:rPr>
        <w:t>Личностны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Pr="00C426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ы:</w:t>
      </w:r>
    </w:p>
    <w:p w14:paraId="00E8F38E" w14:textId="7532B643" w:rsidR="00980E11" w:rsidRPr="00980E11" w:rsidRDefault="00980E11" w:rsidP="00561BA5">
      <w:pPr>
        <w:pStyle w:val="a5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сформировать в</w:t>
      </w:r>
      <w:r w:rsidRPr="00980E11">
        <w:rPr>
          <w:rFonts w:ascii="Times New Roman" w:hAnsi="Times New Roman" w:cs="Times New Roman"/>
          <w:bCs/>
          <w:sz w:val="28"/>
          <w:szCs w:val="28"/>
        </w:rPr>
        <w:t>нутренн</w:t>
      </w:r>
      <w:r>
        <w:rPr>
          <w:rFonts w:ascii="Times New Roman" w:hAnsi="Times New Roman" w:cs="Times New Roman"/>
          <w:bCs/>
          <w:sz w:val="28"/>
          <w:szCs w:val="28"/>
        </w:rPr>
        <w:t>юю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школьника на уровне положительного отношения к школе, семье, обществу, ориентаци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на содержательные моменты школьной и социальной действительности;</w:t>
      </w:r>
    </w:p>
    <w:p w14:paraId="03D435ED" w14:textId="73DAB3C8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познавательный интерес к новому материалу и способам решения новой задачи;</w:t>
      </w:r>
    </w:p>
    <w:p w14:paraId="7F25866F" w14:textId="76C2E4BD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ориентаци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5DA344A5" w14:textId="36A3EECA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основы гражданской идентичности личности в форме осознания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80E11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5B8D5351" w14:textId="5FD0B0FB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ориентаци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в нравственном отношении, как собственных поступков, так и поступков окружающих людей;</w:t>
      </w:r>
    </w:p>
    <w:p w14:paraId="57C24169" w14:textId="26C6A5A2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знани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основных моральных норм и ориентаци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на их выполнение, развитие этических чувств как регуляторов моральных норм;</w:t>
      </w:r>
    </w:p>
    <w:p w14:paraId="52544411" w14:textId="33A9AEF5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эмпати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980E11">
        <w:rPr>
          <w:rFonts w:ascii="Times New Roman" w:hAnsi="Times New Roman" w:cs="Times New Roman"/>
          <w:bCs/>
          <w:sz w:val="28"/>
          <w:szCs w:val="28"/>
        </w:rPr>
        <w:t xml:space="preserve"> как понимание чувств людей и сопереживание им;</w:t>
      </w:r>
    </w:p>
    <w:p w14:paraId="05C421BC" w14:textId="0D937974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14:paraId="504EEFCE" w14:textId="786A580C" w:rsidR="00980E11" w:rsidRPr="00980E11" w:rsidRDefault="00980E11" w:rsidP="00561BA5">
      <w:pPr>
        <w:pStyle w:val="a5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</w:t>
      </w:r>
      <w:r w:rsidRPr="00980E11">
        <w:rPr>
          <w:rFonts w:ascii="Times New Roman" w:hAnsi="Times New Roman" w:cs="Times New Roman"/>
          <w:bCs/>
          <w:sz w:val="28"/>
          <w:szCs w:val="28"/>
        </w:rPr>
        <w:t>чувство прекрасного и эстетические чувства на основе знакомства с культурой города и края.</w:t>
      </w:r>
    </w:p>
    <w:p w14:paraId="4C80CCFC" w14:textId="113B8F4C" w:rsidR="00C426FF" w:rsidRPr="00C426FF" w:rsidRDefault="00C426FF" w:rsidP="00561BA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FF">
        <w:rPr>
          <w:rFonts w:ascii="Times New Roman" w:hAnsi="Times New Roman" w:cs="Times New Roman"/>
          <w:b/>
          <w:i/>
          <w:iCs/>
          <w:sz w:val="28"/>
          <w:szCs w:val="28"/>
        </w:rPr>
        <w:t>Метапредметны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Pr="00C426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ы:</w:t>
      </w:r>
    </w:p>
    <w:p w14:paraId="0444B4D2" w14:textId="77777777" w:rsidR="00C426FF" w:rsidRPr="00C426FF" w:rsidRDefault="00C426FF" w:rsidP="00561BA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6FF">
        <w:rPr>
          <w:rFonts w:ascii="Times New Roman" w:hAnsi="Times New Roman" w:cs="Times New Roman"/>
          <w:bCs/>
          <w:i/>
          <w:iCs/>
          <w:sz w:val="28"/>
          <w:szCs w:val="28"/>
        </w:rPr>
        <w:t>Познавательные УУД:</w:t>
      </w:r>
    </w:p>
    <w:p w14:paraId="5D1799E1" w14:textId="77777777" w:rsidR="00FA741A" w:rsidRDefault="00FA741A" w:rsidP="00561BA5">
      <w:pPr>
        <w:pStyle w:val="a5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41A">
        <w:rPr>
          <w:rFonts w:ascii="Times New Roman" w:hAnsi="Times New Roman" w:cs="Times New Roman"/>
          <w:bCs/>
          <w:sz w:val="28"/>
          <w:szCs w:val="28"/>
        </w:rPr>
        <w:lastRenderedPageBreak/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14:paraId="701C0A3A" w14:textId="77777777" w:rsidR="00FA741A" w:rsidRDefault="00FA741A" w:rsidP="00561BA5">
      <w:pPr>
        <w:pStyle w:val="a5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41A">
        <w:rPr>
          <w:rFonts w:ascii="Times New Roman" w:hAnsi="Times New Roman" w:cs="Times New Roman"/>
          <w:bCs/>
          <w:sz w:val="28"/>
          <w:szCs w:val="28"/>
        </w:rPr>
        <w:t>осуществлять запись выборочной информации о себе и окружающем мире, в том числе с помощью ИКТ;</w:t>
      </w:r>
    </w:p>
    <w:p w14:paraId="35F9F425" w14:textId="77777777" w:rsidR="00FA741A" w:rsidRDefault="00FA741A" w:rsidP="00561BA5">
      <w:pPr>
        <w:pStyle w:val="a5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41A">
        <w:rPr>
          <w:rFonts w:ascii="Times New Roman" w:hAnsi="Times New Roman" w:cs="Times New Roman"/>
          <w:bCs/>
          <w:sz w:val="28"/>
          <w:szCs w:val="28"/>
        </w:rPr>
        <w:t>выражать речь в устной и письменной форме;</w:t>
      </w:r>
    </w:p>
    <w:p w14:paraId="77648E07" w14:textId="1FFB39EB" w:rsidR="00FA741A" w:rsidRPr="00FA741A" w:rsidRDefault="00FA741A" w:rsidP="00561BA5">
      <w:pPr>
        <w:pStyle w:val="a5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41A">
        <w:rPr>
          <w:rFonts w:ascii="Times New Roman" w:hAnsi="Times New Roman" w:cs="Times New Roman"/>
          <w:bCs/>
          <w:sz w:val="28"/>
          <w:szCs w:val="28"/>
        </w:rPr>
        <w:t>проводить анализ, сравнение и классификацию тем или явлений, устанавливать причинно-следственные связи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DA6C97E" w14:textId="77777777" w:rsidR="00C426FF" w:rsidRPr="00C426FF" w:rsidRDefault="00C426FF" w:rsidP="00561BA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6FF">
        <w:rPr>
          <w:rFonts w:ascii="Times New Roman" w:hAnsi="Times New Roman" w:cs="Times New Roman"/>
          <w:bCs/>
          <w:i/>
          <w:iCs/>
          <w:sz w:val="28"/>
          <w:szCs w:val="28"/>
        </w:rPr>
        <w:t>Регулятивные УУД:</w:t>
      </w:r>
    </w:p>
    <w:p w14:paraId="004F311D" w14:textId="77777777" w:rsidR="00455F51" w:rsidRDefault="00455F51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5F51">
        <w:rPr>
          <w:rFonts w:ascii="Times New Roman" w:hAnsi="Times New Roman" w:cs="Times New Roman"/>
          <w:bCs/>
          <w:sz w:val="28"/>
          <w:szCs w:val="28"/>
        </w:rPr>
        <w:t>планировать свои действия в соответствии с поставленной задачей и условиями ее реализации;</w:t>
      </w:r>
    </w:p>
    <w:p w14:paraId="790ADAF4" w14:textId="77777777" w:rsidR="00455F51" w:rsidRDefault="00455F51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5F51">
        <w:rPr>
          <w:rFonts w:ascii="Times New Roman" w:hAnsi="Times New Roman" w:cs="Times New Roman"/>
          <w:bCs/>
          <w:sz w:val="28"/>
          <w:szCs w:val="28"/>
        </w:rPr>
        <w:t>учитывать установленные правила в планировании и контроле способа решения;</w:t>
      </w:r>
    </w:p>
    <w:p w14:paraId="436BA363" w14:textId="77777777" w:rsidR="00455F51" w:rsidRDefault="00455F51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5F51">
        <w:rPr>
          <w:rFonts w:ascii="Times New Roman" w:hAnsi="Times New Roman" w:cs="Times New Roman"/>
          <w:bCs/>
          <w:sz w:val="28"/>
          <w:szCs w:val="28"/>
        </w:rPr>
        <w:t>осуществлять итоговый и пошаговый контроль по результату;</w:t>
      </w:r>
    </w:p>
    <w:p w14:paraId="0A204CDC" w14:textId="77777777" w:rsidR="00455F51" w:rsidRDefault="00455F51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5F51">
        <w:rPr>
          <w:rFonts w:ascii="Times New Roman" w:hAnsi="Times New Roman" w:cs="Times New Roman"/>
          <w:bCs/>
          <w:sz w:val="28"/>
          <w:szCs w:val="28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14:paraId="44ED7342" w14:textId="77777777" w:rsidR="00455F51" w:rsidRDefault="00455F51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5F51">
        <w:rPr>
          <w:rFonts w:ascii="Times New Roman" w:hAnsi="Times New Roman" w:cs="Times New Roman"/>
          <w:bCs/>
          <w:sz w:val="28"/>
          <w:szCs w:val="28"/>
        </w:rPr>
        <w:t>адекватно воспринимать предложения и оценку учителей, товарищей, родителей и других субъектов;</w:t>
      </w:r>
    </w:p>
    <w:p w14:paraId="0CBB9C05" w14:textId="5BEA41DC" w:rsidR="00455F51" w:rsidRPr="00455F51" w:rsidRDefault="00455F51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5F51">
        <w:rPr>
          <w:rFonts w:ascii="Times New Roman" w:hAnsi="Times New Roman" w:cs="Times New Roman"/>
          <w:bCs/>
          <w:sz w:val="28"/>
          <w:szCs w:val="28"/>
        </w:rPr>
        <w:t>различать способ и результат действия.</w:t>
      </w:r>
    </w:p>
    <w:p w14:paraId="23A0274F" w14:textId="77777777" w:rsidR="00C426FF" w:rsidRPr="00C426FF" w:rsidRDefault="00C426FF" w:rsidP="00561BA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6FF">
        <w:rPr>
          <w:rFonts w:ascii="Times New Roman" w:hAnsi="Times New Roman" w:cs="Times New Roman"/>
          <w:bCs/>
          <w:i/>
          <w:iCs/>
          <w:sz w:val="28"/>
          <w:szCs w:val="28"/>
        </w:rPr>
        <w:t>Коммуникативные УУД:</w:t>
      </w:r>
    </w:p>
    <w:p w14:paraId="4538C0B1" w14:textId="77777777" w:rsid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14:paraId="2230ABD9" w14:textId="77777777" w:rsid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14:paraId="4BB2384C" w14:textId="77777777" w:rsid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14:paraId="7AF380B6" w14:textId="77777777" w:rsid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t>формулировать собственное мнение и позицию;</w:t>
      </w:r>
    </w:p>
    <w:p w14:paraId="2C0F54D4" w14:textId="77777777" w:rsid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lastRenderedPageBreak/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6E360492" w14:textId="77777777" w:rsid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t>задавать вопросы, необходимые для совместной работы с партнёрами;</w:t>
      </w:r>
    </w:p>
    <w:p w14:paraId="7B23E216" w14:textId="280BF801" w:rsidR="00561BA5" w:rsidRPr="00561BA5" w:rsidRDefault="00561BA5" w:rsidP="00561BA5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5">
        <w:rPr>
          <w:rFonts w:ascii="Times New Roman" w:hAnsi="Times New Roman" w:cs="Times New Roman"/>
          <w:bCs/>
          <w:sz w:val="28"/>
          <w:szCs w:val="28"/>
        </w:rPr>
        <w:t>адекватно использовать речь для планирования и регуляции своей деятельности.</w:t>
      </w:r>
    </w:p>
    <w:p w14:paraId="19A62DD1" w14:textId="53B80D72" w:rsidR="00C426FF" w:rsidRDefault="00C426FF" w:rsidP="00473F01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6E8C3E7" w14:textId="0E0B4C55" w:rsidR="00D64BEF" w:rsidRPr="00473F01" w:rsidRDefault="00473F01" w:rsidP="00473F01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F01">
        <w:rPr>
          <w:rFonts w:ascii="Times New Roman" w:hAnsi="Times New Roman" w:cs="Times New Roman"/>
          <w:b/>
          <w:bCs/>
          <w:sz w:val="28"/>
          <w:szCs w:val="28"/>
        </w:rPr>
        <w:t>Оценочные материалы программы</w:t>
      </w:r>
    </w:p>
    <w:p w14:paraId="627C1CB0" w14:textId="27A6B46F" w:rsidR="00473F01" w:rsidRDefault="00473F01" w:rsidP="00473F01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F01">
        <w:rPr>
          <w:rFonts w:ascii="Times New Roman" w:hAnsi="Times New Roman" w:cs="Times New Roman"/>
          <w:sz w:val="28"/>
          <w:szCs w:val="28"/>
        </w:rPr>
        <w:t>Согласно Положения о формах, периодичности, порядке проведения текущего контроля успеваемости и промежуточной аттестации обучающихся в Центре проводится входной, промежуточный и итоговый мониторинг обучающихся по освоению дополнительной общеобразовательной (общеразвивающей) программы воспитанниками объединения «</w:t>
      </w:r>
      <w:r w:rsidR="00F979FC">
        <w:rPr>
          <w:rFonts w:ascii="Times New Roman" w:hAnsi="Times New Roman" w:cs="Times New Roman"/>
          <w:sz w:val="28"/>
          <w:szCs w:val="28"/>
        </w:rPr>
        <w:t>Моя Мордовия</w:t>
      </w:r>
      <w:r w:rsidRPr="00473F01">
        <w:rPr>
          <w:rFonts w:ascii="Times New Roman" w:hAnsi="Times New Roman" w:cs="Times New Roman"/>
          <w:sz w:val="28"/>
          <w:szCs w:val="28"/>
        </w:rPr>
        <w:t>». Задания для проведения входного, промежуточного и итогового контроля разрабатываются с учетом возрастных и индивидуальных особенностей обучающихся в группе.</w:t>
      </w:r>
    </w:p>
    <w:p w14:paraId="4C942609" w14:textId="6A83FB69" w:rsidR="00E81A71" w:rsidRPr="00E81A71" w:rsidRDefault="00E81A71" w:rsidP="00E81A71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0EAAC" w14:textId="13A69FF5" w:rsidR="00E81A71" w:rsidRDefault="00E81A71" w:rsidP="00E81A71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A71">
        <w:rPr>
          <w:rFonts w:ascii="Times New Roman" w:hAnsi="Times New Roman" w:cs="Times New Roman"/>
          <w:b/>
          <w:bCs/>
          <w:sz w:val="28"/>
          <w:szCs w:val="28"/>
        </w:rPr>
        <w:t>Формы обучения, методы, приемы и педагогические технологии</w:t>
      </w:r>
    </w:p>
    <w:p w14:paraId="7A5327EF" w14:textId="77777777" w:rsidR="0069006A" w:rsidRDefault="0069006A" w:rsidP="0069006A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27CF99" w14:textId="32C77BEB" w:rsidR="007343B4" w:rsidRPr="00356FC2" w:rsidRDefault="00356FC2" w:rsidP="00356FC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FC2">
        <w:rPr>
          <w:rFonts w:ascii="Times New Roman" w:hAnsi="Times New Roman" w:cs="Times New Roman"/>
          <w:sz w:val="28"/>
          <w:szCs w:val="28"/>
        </w:rPr>
        <w:t xml:space="preserve">Занятие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356FC2">
        <w:rPr>
          <w:rFonts w:ascii="Times New Roman" w:hAnsi="Times New Roman" w:cs="Times New Roman"/>
          <w:sz w:val="28"/>
          <w:szCs w:val="28"/>
        </w:rPr>
        <w:t xml:space="preserve"> основная форма организации образовательного процесса. На занятиях </w:t>
      </w:r>
      <w:r w:rsidR="00561376">
        <w:rPr>
          <w:rFonts w:ascii="Times New Roman" w:hAnsi="Times New Roman" w:cs="Times New Roman"/>
          <w:sz w:val="28"/>
          <w:szCs w:val="28"/>
        </w:rPr>
        <w:t>по программе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6FC2">
        <w:rPr>
          <w:rFonts w:ascii="Times New Roman" w:hAnsi="Times New Roman" w:cs="Times New Roman"/>
          <w:sz w:val="28"/>
          <w:szCs w:val="28"/>
        </w:rPr>
        <w:t xml:space="preserve"> обучающиеся под руководством педагога последовательно, соответственно программе, приобретают теоретические знания и практические навыки, а также усваивают элементы базовой культуры </w:t>
      </w:r>
      <w:r>
        <w:rPr>
          <w:rFonts w:ascii="Times New Roman" w:hAnsi="Times New Roman" w:cs="Times New Roman"/>
          <w:sz w:val="28"/>
          <w:szCs w:val="28"/>
        </w:rPr>
        <w:t xml:space="preserve">речи </w:t>
      </w:r>
      <w:r w:rsidRPr="00356FC2">
        <w:rPr>
          <w:rFonts w:ascii="Times New Roman" w:hAnsi="Times New Roman" w:cs="Times New Roman"/>
          <w:sz w:val="28"/>
          <w:szCs w:val="28"/>
        </w:rPr>
        <w:t>личности.</w:t>
      </w:r>
    </w:p>
    <w:p w14:paraId="13341322" w14:textId="77777777" w:rsidR="001634B1" w:rsidRPr="001634B1" w:rsidRDefault="001634B1" w:rsidP="001634B1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Дидактические принципы:</w:t>
      </w:r>
    </w:p>
    <w:p w14:paraId="4FCEC5EF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Воспитывающее обучение.</w:t>
      </w:r>
    </w:p>
    <w:p w14:paraId="4A8C3FB6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Научность материала.</w:t>
      </w:r>
    </w:p>
    <w:p w14:paraId="0174F373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Наглядность.</w:t>
      </w:r>
    </w:p>
    <w:p w14:paraId="7EAC3D71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Принцип сознательности и активности.</w:t>
      </w:r>
    </w:p>
    <w:p w14:paraId="30BE20DF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Принцип систематичности и последовательности.</w:t>
      </w:r>
    </w:p>
    <w:p w14:paraId="08FFE3F5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Прочность усвоения знаний.</w:t>
      </w:r>
    </w:p>
    <w:p w14:paraId="5BD8D26B" w14:textId="77777777" w:rsidR="001634B1" w:rsidRPr="001634B1" w:rsidRDefault="001634B1" w:rsidP="001634B1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lastRenderedPageBreak/>
        <w:t>Доступность.</w:t>
      </w:r>
    </w:p>
    <w:p w14:paraId="3AA3B12F" w14:textId="689E28B0" w:rsidR="001634B1" w:rsidRDefault="001634B1" w:rsidP="00B00EC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 xml:space="preserve">Методические приёмы: </w:t>
      </w:r>
      <w:r w:rsidR="00B00ECD" w:rsidRPr="00B00ECD">
        <w:rPr>
          <w:rFonts w:ascii="Times New Roman" w:hAnsi="Times New Roman" w:cs="Times New Roman"/>
          <w:sz w:val="28"/>
          <w:szCs w:val="28"/>
        </w:rPr>
        <w:t>игровой момент, беседа, рассказ, художественное слово, вопросы, уточняющие наводящие проблемные познавательные</w:t>
      </w:r>
      <w:r w:rsidR="00B00ECD">
        <w:rPr>
          <w:rFonts w:ascii="Times New Roman" w:hAnsi="Times New Roman" w:cs="Times New Roman"/>
          <w:sz w:val="28"/>
          <w:szCs w:val="28"/>
        </w:rPr>
        <w:t xml:space="preserve">, </w:t>
      </w:r>
      <w:r w:rsidR="00B00ECD" w:rsidRPr="00B00ECD">
        <w:rPr>
          <w:rFonts w:ascii="Times New Roman" w:hAnsi="Times New Roman" w:cs="Times New Roman"/>
          <w:sz w:val="28"/>
          <w:szCs w:val="28"/>
        </w:rPr>
        <w:t>рассматривание, напоминание, частичный показ, образец, объяснение, сопровождаемое показом с опорой на символы-ориентиры, устные инструкции по выполнению работы</w:t>
      </w:r>
      <w:r w:rsidR="00B00ECD">
        <w:rPr>
          <w:rFonts w:ascii="Times New Roman" w:hAnsi="Times New Roman" w:cs="Times New Roman"/>
          <w:sz w:val="28"/>
          <w:szCs w:val="28"/>
        </w:rPr>
        <w:t xml:space="preserve">, </w:t>
      </w:r>
      <w:r w:rsidR="00B00ECD" w:rsidRPr="00B00ECD">
        <w:rPr>
          <w:rFonts w:ascii="Times New Roman" w:hAnsi="Times New Roman" w:cs="Times New Roman"/>
          <w:sz w:val="28"/>
          <w:szCs w:val="28"/>
        </w:rPr>
        <w:t>выполнение действий с детьми, с проговариванием,</w:t>
      </w:r>
      <w:r w:rsidR="00B00ECD">
        <w:rPr>
          <w:rFonts w:ascii="Times New Roman" w:hAnsi="Times New Roman" w:cs="Times New Roman"/>
          <w:sz w:val="28"/>
          <w:szCs w:val="28"/>
        </w:rPr>
        <w:t xml:space="preserve"> </w:t>
      </w:r>
      <w:r w:rsidR="00B00ECD" w:rsidRPr="00B00ECD">
        <w:rPr>
          <w:rFonts w:ascii="Times New Roman" w:hAnsi="Times New Roman" w:cs="Times New Roman"/>
          <w:sz w:val="28"/>
          <w:szCs w:val="28"/>
        </w:rPr>
        <w:t>совместное действие педагога с детьми</w:t>
      </w:r>
      <w:r w:rsidR="00B00ECD">
        <w:rPr>
          <w:rFonts w:ascii="Times New Roman" w:hAnsi="Times New Roman" w:cs="Times New Roman"/>
          <w:sz w:val="28"/>
          <w:szCs w:val="28"/>
        </w:rPr>
        <w:t xml:space="preserve">, </w:t>
      </w:r>
      <w:r w:rsidR="00B00ECD" w:rsidRPr="00B00ECD">
        <w:rPr>
          <w:rFonts w:ascii="Times New Roman" w:hAnsi="Times New Roman" w:cs="Times New Roman"/>
          <w:sz w:val="28"/>
          <w:szCs w:val="28"/>
        </w:rPr>
        <w:t>работа по схемам, выполнение работ с опорой на личный</w:t>
      </w:r>
      <w:r w:rsidR="00B00ECD">
        <w:rPr>
          <w:rFonts w:ascii="Times New Roman" w:hAnsi="Times New Roman" w:cs="Times New Roman"/>
          <w:sz w:val="28"/>
          <w:szCs w:val="28"/>
        </w:rPr>
        <w:t xml:space="preserve"> </w:t>
      </w:r>
      <w:r w:rsidR="00B00ECD" w:rsidRPr="00B00ECD">
        <w:rPr>
          <w:rFonts w:ascii="Times New Roman" w:hAnsi="Times New Roman" w:cs="Times New Roman"/>
          <w:sz w:val="28"/>
          <w:szCs w:val="28"/>
        </w:rPr>
        <w:t>опыт</w:t>
      </w:r>
      <w:r w:rsidR="00B00ECD">
        <w:rPr>
          <w:rFonts w:ascii="Times New Roman" w:hAnsi="Times New Roman" w:cs="Times New Roman"/>
          <w:sz w:val="28"/>
          <w:szCs w:val="28"/>
        </w:rPr>
        <w:t>, а также</w:t>
      </w:r>
      <w:r w:rsidRPr="001634B1">
        <w:rPr>
          <w:rFonts w:ascii="Times New Roman" w:hAnsi="Times New Roman" w:cs="Times New Roman"/>
          <w:sz w:val="28"/>
          <w:szCs w:val="28"/>
        </w:rPr>
        <w:t xml:space="preserve"> беседа</w:t>
      </w:r>
      <w:r>
        <w:rPr>
          <w:rFonts w:ascii="Times New Roman" w:hAnsi="Times New Roman" w:cs="Times New Roman"/>
          <w:sz w:val="28"/>
          <w:szCs w:val="28"/>
        </w:rPr>
        <w:t xml:space="preserve">, демонстрация, </w:t>
      </w:r>
      <w:r w:rsidRPr="001634B1">
        <w:rPr>
          <w:rFonts w:ascii="Times New Roman" w:hAnsi="Times New Roman" w:cs="Times New Roman"/>
          <w:sz w:val="28"/>
          <w:szCs w:val="28"/>
        </w:rPr>
        <w:t>иллюстрация</w:t>
      </w:r>
      <w:r>
        <w:rPr>
          <w:rFonts w:ascii="Times New Roman" w:hAnsi="Times New Roman" w:cs="Times New Roman"/>
          <w:sz w:val="28"/>
          <w:szCs w:val="28"/>
        </w:rPr>
        <w:t>, обучающий контроль</w:t>
      </w:r>
      <w:r w:rsidRPr="001634B1">
        <w:rPr>
          <w:rFonts w:ascii="Times New Roman" w:hAnsi="Times New Roman" w:cs="Times New Roman"/>
          <w:sz w:val="28"/>
          <w:szCs w:val="28"/>
        </w:rPr>
        <w:t>.</w:t>
      </w:r>
    </w:p>
    <w:p w14:paraId="062E9F17" w14:textId="77777777" w:rsidR="001634B1" w:rsidRDefault="001634B1" w:rsidP="00B00EC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В образовательном процессе применяются такие педагогические технологии:</w:t>
      </w:r>
    </w:p>
    <w:p w14:paraId="69BD73A0" w14:textId="357B49FB" w:rsidR="001634B1" w:rsidRDefault="001634B1" w:rsidP="004B13C2">
      <w:pPr>
        <w:pStyle w:val="a5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Игровая технология, которая объединяет достаточно обширную группу методов и приемов организации педагогического процесса в форме различных педагогических игр. Их основная цель – обеспечение личностно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634B1">
        <w:rPr>
          <w:rFonts w:ascii="Times New Roman" w:hAnsi="Times New Roman" w:cs="Times New Roman"/>
          <w:sz w:val="28"/>
          <w:szCs w:val="28"/>
        </w:rPr>
        <w:t>деятельного характера усвоения знаний, умений, навыков.</w:t>
      </w:r>
    </w:p>
    <w:p w14:paraId="566AA2CF" w14:textId="4AC49BAE" w:rsidR="001634B1" w:rsidRDefault="001634B1" w:rsidP="004B13C2">
      <w:pPr>
        <w:pStyle w:val="a5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Технология дифференцируемого обучения, которая ставит своей целью создание оптимальных условий для выполнения задатков, развития интересов и способностей воспитанников. Механизмом реализации являются методы индивидуального обучения.</w:t>
      </w:r>
    </w:p>
    <w:p w14:paraId="2D3BD4C7" w14:textId="73952CE9" w:rsidR="001634B1" w:rsidRDefault="001634B1" w:rsidP="004B13C2">
      <w:pPr>
        <w:pStyle w:val="a5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Технология личностно-ориентированного обучения – организация воспитательного процесса на основе глубокого уважения к личности реб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634B1">
        <w:rPr>
          <w:rFonts w:ascii="Times New Roman" w:hAnsi="Times New Roman" w:cs="Times New Roman"/>
          <w:sz w:val="28"/>
          <w:szCs w:val="28"/>
        </w:rPr>
        <w:t>нка,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634B1">
        <w:rPr>
          <w:rFonts w:ascii="Times New Roman" w:hAnsi="Times New Roman" w:cs="Times New Roman"/>
          <w:sz w:val="28"/>
          <w:szCs w:val="28"/>
        </w:rPr>
        <w:t>те особенностей его индивидуального развития, отношения к нему как к сознательному, полноправному и ответственному участнику образовательного процесса.</w:t>
      </w:r>
    </w:p>
    <w:p w14:paraId="343A6CEA" w14:textId="3CE8EA85" w:rsidR="001634B1" w:rsidRDefault="001634B1" w:rsidP="004B13C2">
      <w:pPr>
        <w:pStyle w:val="a5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>Информационные технологии – все технологии, использующие специальные технические информационные средства: компьютер, аудио-, видео-, теле- средства обучения.</w:t>
      </w:r>
    </w:p>
    <w:p w14:paraId="58DF8DEB" w14:textId="4E79BE2B" w:rsidR="001634B1" w:rsidRDefault="001634B1" w:rsidP="004B13C2">
      <w:pPr>
        <w:pStyle w:val="a5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 xml:space="preserve">Здоровьесберегающие технологии – создание комплексной стратегии улучшения здоровья обучающихся, разработка системы мер по сохранению </w:t>
      </w:r>
      <w:r w:rsidRPr="001634B1">
        <w:rPr>
          <w:rFonts w:ascii="Times New Roman" w:hAnsi="Times New Roman" w:cs="Times New Roman"/>
          <w:sz w:val="28"/>
          <w:szCs w:val="28"/>
        </w:rPr>
        <w:lastRenderedPageBreak/>
        <w:t>здоровья детей во время обучения и выработка знаний и навыков, которыми должен овладеть обучающийся.</w:t>
      </w:r>
    </w:p>
    <w:p w14:paraId="2307CB7D" w14:textId="56343F89" w:rsidR="00356FC2" w:rsidRDefault="001634B1" w:rsidP="001634B1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B1">
        <w:rPr>
          <w:rFonts w:ascii="Times New Roman" w:hAnsi="Times New Roman" w:cs="Times New Roman"/>
          <w:sz w:val="28"/>
          <w:szCs w:val="28"/>
        </w:rPr>
        <w:t xml:space="preserve">Использование перечисленных выше технологий характеризует целостный образовательный процесс детского объединения и является формой организации </w:t>
      </w:r>
      <w:r>
        <w:rPr>
          <w:rFonts w:ascii="Times New Roman" w:hAnsi="Times New Roman" w:cs="Times New Roman"/>
          <w:sz w:val="28"/>
          <w:szCs w:val="28"/>
        </w:rPr>
        <w:t>дополнительного обучения</w:t>
      </w:r>
      <w:r w:rsidRPr="001634B1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764EA7" w14:textId="437A9FC7" w:rsidR="00177495" w:rsidRDefault="00177495" w:rsidP="00A81163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2505D99" w14:textId="6BB0C98F" w:rsidR="00A81163" w:rsidRDefault="00A81163" w:rsidP="00E75717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163">
        <w:rPr>
          <w:rFonts w:ascii="Times New Roman" w:hAnsi="Times New Roman" w:cs="Times New Roman"/>
          <w:b/>
          <w:bCs/>
          <w:sz w:val="28"/>
          <w:szCs w:val="28"/>
        </w:rPr>
        <w:t>Воспитание</w:t>
      </w:r>
    </w:p>
    <w:p w14:paraId="7831715A" w14:textId="47A5BE39" w:rsidR="00DB0C5D" w:rsidRDefault="00DB0C5D" w:rsidP="00E75717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36B21D" w14:textId="649D3E92" w:rsidR="00431FB1" w:rsidRPr="005C6F0B" w:rsidRDefault="00431FB1" w:rsidP="00431F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Цель, задачи, целевые ориентиры воспитания детей.</w:t>
      </w:r>
    </w:p>
    <w:p w14:paraId="595BFD7E" w14:textId="4170D4B0" w:rsidR="00431FB1" w:rsidRPr="005C6F0B" w:rsidRDefault="00431FB1" w:rsidP="00431F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F0B">
        <w:rPr>
          <w:rFonts w:ascii="Times New Roman" w:hAnsi="Times New Roman" w:cs="Times New Roman"/>
          <w:color w:val="000000"/>
          <w:sz w:val="28"/>
          <w:szCs w:val="28"/>
        </w:rPr>
        <w:t xml:space="preserve">Цель воспитательной работы в объединении – способствовать формированию </w:t>
      </w:r>
      <w:r w:rsidR="0035049E" w:rsidRPr="0035049E">
        <w:rPr>
          <w:rFonts w:ascii="Times New Roman" w:hAnsi="Times New Roman" w:cs="Times New Roman"/>
          <w:color w:val="000000"/>
          <w:sz w:val="28"/>
          <w:szCs w:val="28"/>
        </w:rPr>
        <w:t>чувства гордости за свою Родину, свой край</w:t>
      </w:r>
      <w:r w:rsidR="0035049E" w:rsidRPr="005C6F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6F0B">
        <w:rPr>
          <w:rFonts w:ascii="Times New Roman" w:hAnsi="Times New Roman" w:cs="Times New Roman"/>
          <w:color w:val="000000"/>
          <w:sz w:val="28"/>
          <w:szCs w:val="28"/>
        </w:rPr>
        <w:t>и раскрытию творческой индивидуальности личности каждого учащегося</w:t>
      </w:r>
      <w:r w:rsidR="003504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918A776" w14:textId="0CD8053B" w:rsidR="00431FB1" w:rsidRPr="005C6F0B" w:rsidRDefault="00431FB1" w:rsidP="00431F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F0B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обучающимися программы включают осознание российской гражданской идентичности, сформированность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целом, создание условий для воспитания патриотизма, гражданственности через приобщение к культурному наследию родного края и страны; воспитание эмоций, развитие воображения и фантазии, творческой и социальной активности обучающихся для реализации в общественно полезной деятельности;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6F0B">
        <w:rPr>
          <w:rFonts w:ascii="Times New Roman" w:hAnsi="Times New Roman" w:cs="Times New Roman"/>
          <w:color w:val="000000"/>
          <w:sz w:val="28"/>
          <w:szCs w:val="28"/>
        </w:rPr>
        <w:t>выявление организаторских способностей детей и подростков, удовлетворение потребности детей в общении; развитие профессиональных интересов и профессиональной ориентации обучающихся в области музееведения.</w:t>
      </w:r>
    </w:p>
    <w:p w14:paraId="01DD27CC" w14:textId="73C2A92C" w:rsidR="00431FB1" w:rsidRDefault="00431FB1" w:rsidP="00431F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6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ориентиры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6FB025C2" w14:textId="116B67A1" w:rsidR="00431FB1" w:rsidRPr="00C551D1" w:rsidRDefault="00431FB1" w:rsidP="00C551D1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B1">
        <w:rPr>
          <w:rFonts w:ascii="Times New Roman" w:hAnsi="Times New Roman" w:cs="Times New Roman"/>
          <w:b/>
          <w:bCs/>
          <w:sz w:val="28"/>
          <w:szCs w:val="28"/>
        </w:rPr>
        <w:t>Гражданское воспитание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31FB1">
        <w:rPr>
          <w:rFonts w:ascii="Times New Roman" w:hAnsi="Times New Roman" w:cs="Times New Roman"/>
          <w:sz w:val="28"/>
          <w:szCs w:val="28"/>
        </w:rPr>
        <w:t xml:space="preserve"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</w:t>
      </w:r>
      <w:r w:rsidRPr="00431FB1">
        <w:rPr>
          <w:rFonts w:ascii="Times New Roman" w:hAnsi="Times New Roman" w:cs="Times New Roman"/>
          <w:sz w:val="28"/>
          <w:szCs w:val="28"/>
        </w:rPr>
        <w:lastRenderedPageBreak/>
        <w:t>мировом сообществе.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>Проявляющий уважение к государственным символам России, праздникам.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>Выражающий неприятие любой дискриминации граждан, проявлений экстремизма, терроризма, коррупции в обществе.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</w:p>
    <w:p w14:paraId="227C21F5" w14:textId="6FB65C7D" w:rsidR="00431FB1" w:rsidRPr="00C551D1" w:rsidRDefault="00431FB1" w:rsidP="00C551D1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B1">
        <w:rPr>
          <w:rFonts w:ascii="Times New Roman" w:hAnsi="Times New Roman" w:cs="Times New Roman"/>
          <w:b/>
          <w:bCs/>
          <w:sz w:val="28"/>
          <w:szCs w:val="28"/>
        </w:rPr>
        <w:t>Патриотическое воспитание.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1FB1">
        <w:rPr>
          <w:rFonts w:ascii="Times New Roman" w:hAnsi="Times New Roman" w:cs="Times New Roman"/>
          <w:sz w:val="28"/>
          <w:szCs w:val="28"/>
        </w:rPr>
        <w:t>Сознающий свою национальную, этническую принадлежность, любящий свой народ, его традиции, культуру.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 Проявляющий интерес к познанию родного языка, истории и культуры своего края, своего народа, других народов России.</w:t>
      </w:r>
      <w:r w:rsidR="00C551D1">
        <w:rPr>
          <w:rFonts w:ascii="Times New Roman" w:hAnsi="Times New Roman" w:cs="Times New Roman"/>
          <w:sz w:val="28"/>
          <w:szCs w:val="28"/>
        </w:rPr>
        <w:t xml:space="preserve"> </w:t>
      </w:r>
      <w:r w:rsidRPr="00C551D1">
        <w:rPr>
          <w:rFonts w:ascii="Times New Roman" w:hAnsi="Times New Roman" w:cs="Times New Roman"/>
          <w:sz w:val="28"/>
          <w:szCs w:val="28"/>
        </w:rPr>
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Принимающий участие в мероприятиях патриотической направленности. </w:t>
      </w:r>
    </w:p>
    <w:p w14:paraId="0F2F7C76" w14:textId="6E557F7F" w:rsidR="00431FB1" w:rsidRPr="005C6F0B" w:rsidRDefault="00431FB1" w:rsidP="00431F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F0B">
        <w:rPr>
          <w:rFonts w:ascii="Times New Roman" w:hAnsi="Times New Roman" w:cs="Times New Roman"/>
          <w:b/>
          <w:bCs/>
          <w:sz w:val="28"/>
          <w:szCs w:val="28"/>
        </w:rPr>
        <w:t>Формы и методы воспитания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BC68725" w14:textId="5A2F9FA5" w:rsidR="00431FB1" w:rsidRPr="00431FB1" w:rsidRDefault="00431FB1" w:rsidP="00431FB1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B1">
        <w:rPr>
          <w:rFonts w:ascii="Times New Roman" w:hAnsi="Times New Roman" w:cs="Times New Roman"/>
          <w:sz w:val="28"/>
          <w:szCs w:val="28"/>
        </w:rPr>
        <w:t xml:space="preserve">беседы, встречи, диспуты, дискуссии, «круглые столы», дебаты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431FB1">
        <w:rPr>
          <w:rFonts w:ascii="Times New Roman" w:hAnsi="Times New Roman" w:cs="Times New Roman"/>
          <w:sz w:val="28"/>
          <w:szCs w:val="28"/>
        </w:rPr>
        <w:t xml:space="preserve"> специально организованный обмен мнениями по какому-либо вопросу (проблеме) для получения информационного продукта в виде решения;</w:t>
      </w:r>
    </w:p>
    <w:p w14:paraId="7A3B6CD5" w14:textId="247587D0" w:rsidR="00431FB1" w:rsidRPr="00431FB1" w:rsidRDefault="00431FB1" w:rsidP="00431FB1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B1">
        <w:rPr>
          <w:rFonts w:ascii="Times New Roman" w:hAnsi="Times New Roman" w:cs="Times New Roman"/>
          <w:sz w:val="28"/>
          <w:szCs w:val="28"/>
        </w:rPr>
        <w:t>«коллективные творческие дела»;</w:t>
      </w:r>
    </w:p>
    <w:p w14:paraId="54CB11C7" w14:textId="14A4D832" w:rsidR="00431FB1" w:rsidRPr="00431FB1" w:rsidRDefault="00431FB1" w:rsidP="00431FB1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B1">
        <w:rPr>
          <w:rFonts w:ascii="Times New Roman" w:hAnsi="Times New Roman" w:cs="Times New Roman"/>
          <w:sz w:val="28"/>
          <w:szCs w:val="28"/>
        </w:rPr>
        <w:t xml:space="preserve">разнообразные игровые формы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431FB1">
        <w:rPr>
          <w:rFonts w:ascii="Times New Roman" w:hAnsi="Times New Roman" w:cs="Times New Roman"/>
          <w:sz w:val="28"/>
          <w:szCs w:val="28"/>
        </w:rPr>
        <w:t xml:space="preserve"> познавательные игры, сюжетно- ролевые игры, продуктивные игры, защита проектов;</w:t>
      </w:r>
    </w:p>
    <w:p w14:paraId="0D75D670" w14:textId="0561D13E" w:rsidR="00431FB1" w:rsidRPr="00431FB1" w:rsidRDefault="00431FB1" w:rsidP="00431FB1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B1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14:paraId="7CB043AD" w14:textId="582456AC" w:rsidR="00431FB1" w:rsidRPr="004A4373" w:rsidRDefault="00431FB1" w:rsidP="00431F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4373">
        <w:rPr>
          <w:rFonts w:ascii="Times New Roman" w:hAnsi="Times New Roman" w:cs="Times New Roman"/>
          <w:b/>
          <w:bCs/>
          <w:sz w:val="28"/>
          <w:szCs w:val="28"/>
        </w:rPr>
        <w:t>Методы воспитания:</w:t>
      </w:r>
    </w:p>
    <w:p w14:paraId="4367C20A" w14:textId="4B7C1D0B" w:rsidR="00431FB1" w:rsidRPr="004A4373" w:rsidRDefault="00431FB1" w:rsidP="004A4373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373">
        <w:rPr>
          <w:rFonts w:ascii="Times New Roman" w:hAnsi="Times New Roman" w:cs="Times New Roman"/>
          <w:sz w:val="28"/>
          <w:szCs w:val="28"/>
        </w:rPr>
        <w:lastRenderedPageBreak/>
        <w:t>методы формирования сознания (методы убеждения) – объяснение, рассказ, беседа, диспут, пример;</w:t>
      </w:r>
    </w:p>
    <w:p w14:paraId="57CC2748" w14:textId="73730649" w:rsidR="00431FB1" w:rsidRPr="004A4373" w:rsidRDefault="00431FB1" w:rsidP="004A4373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373">
        <w:rPr>
          <w:rFonts w:ascii="Times New Roman" w:hAnsi="Times New Roman" w:cs="Times New Roman"/>
          <w:sz w:val="28"/>
          <w:szCs w:val="28"/>
        </w:rPr>
        <w:t>методы организации деятельности и формирования опыта поведения – приучение, педагогическое требование, упражнение, общественное мнение, воспитывающие ситуации;</w:t>
      </w:r>
    </w:p>
    <w:p w14:paraId="47BC9FDA" w14:textId="71F29967" w:rsidR="00431FB1" w:rsidRDefault="00431FB1" w:rsidP="004A4373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373">
        <w:rPr>
          <w:rFonts w:ascii="Times New Roman" w:hAnsi="Times New Roman" w:cs="Times New Roman"/>
          <w:sz w:val="28"/>
          <w:szCs w:val="28"/>
        </w:rPr>
        <w:t>методы стимулирования поведения и деятельности – поощрение (выражение положительной оценки, признание качеств и поступков) и наказание (осуждение действий и поступков, противоречащих нормам поведения).</w:t>
      </w:r>
    </w:p>
    <w:p w14:paraId="02F3FEB5" w14:textId="77777777" w:rsidR="001E009B" w:rsidRPr="004A4373" w:rsidRDefault="001E009B" w:rsidP="001E009B">
      <w:pPr>
        <w:pStyle w:val="a5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5297" w:type="pct"/>
        <w:tblInd w:w="-572" w:type="dxa"/>
        <w:tblLook w:val="04A0" w:firstRow="1" w:lastRow="0" w:firstColumn="1" w:lastColumn="0" w:noHBand="0" w:noVBand="1"/>
      </w:tblPr>
      <w:tblGrid>
        <w:gridCol w:w="2850"/>
        <w:gridCol w:w="5661"/>
        <w:gridCol w:w="1689"/>
      </w:tblGrid>
      <w:tr w:rsidR="004D1C9E" w:rsidRPr="004D1C9E" w14:paraId="4266EAB3" w14:textId="77777777" w:rsidTr="004D1C9E">
        <w:trPr>
          <w:cantSplit/>
        </w:trPr>
        <w:tc>
          <w:tcPr>
            <w:tcW w:w="1321" w:type="pct"/>
            <w:vAlign w:val="center"/>
          </w:tcPr>
          <w:p w14:paraId="764C5FB0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Направление воспитательной</w:t>
            </w:r>
          </w:p>
          <w:p w14:paraId="6AFFC9E3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2830" w:type="pct"/>
            <w:tcBorders>
              <w:right w:val="single" w:sz="4" w:space="0" w:color="auto"/>
            </w:tcBorders>
            <w:vAlign w:val="center"/>
          </w:tcPr>
          <w:p w14:paraId="71F0F97B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 (форма, название)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vAlign w:val="center"/>
          </w:tcPr>
          <w:p w14:paraId="449FD2CD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4D1C9E" w:rsidRPr="004D1C9E" w14:paraId="0DBE02B2" w14:textId="77777777" w:rsidTr="004D1C9E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146A1E8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Сентябрь</w:t>
            </w:r>
          </w:p>
        </w:tc>
      </w:tr>
      <w:tr w:rsidR="00FB6484" w:rsidRPr="004D1C9E" w14:paraId="5F3997DD" w14:textId="77777777" w:rsidTr="00E33741">
        <w:trPr>
          <w:cantSplit/>
        </w:trPr>
        <w:tc>
          <w:tcPr>
            <w:tcW w:w="1321" w:type="pct"/>
            <w:vAlign w:val="center"/>
          </w:tcPr>
          <w:p w14:paraId="4D7A3018" w14:textId="553FF692" w:rsidR="00FB6484" w:rsidRPr="00E33741" w:rsidRDefault="00E33741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3374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</w:t>
            </w:r>
            <w:r w:rsidR="000607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A92F80"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2830" w:type="pct"/>
            <w:vAlign w:val="center"/>
          </w:tcPr>
          <w:p w14:paraId="6393EE5B" w14:textId="562BDA0D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Виртуальное путешествие «Наш край на карте Родины»</w:t>
            </w:r>
          </w:p>
        </w:tc>
        <w:tc>
          <w:tcPr>
            <w:tcW w:w="849" w:type="pct"/>
            <w:vMerge w:val="restart"/>
            <w:vAlign w:val="center"/>
          </w:tcPr>
          <w:p w14:paraId="3D2C154A" w14:textId="5787C9CA" w:rsidR="00FB6484" w:rsidRPr="001E009B" w:rsidRDefault="00FB6484" w:rsidP="00FB64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FB6484" w:rsidRPr="004D1C9E" w14:paraId="131AB1FE" w14:textId="77777777" w:rsidTr="00E33741">
        <w:trPr>
          <w:cantSplit/>
        </w:trPr>
        <w:tc>
          <w:tcPr>
            <w:tcW w:w="1321" w:type="pct"/>
            <w:vAlign w:val="center"/>
          </w:tcPr>
          <w:p w14:paraId="3F83ED46" w14:textId="3795E88C" w:rsidR="00FB6484" w:rsidRPr="00E33741" w:rsidRDefault="00E33741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3374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</w:t>
            </w:r>
            <w:r w:rsidR="000607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A92F80"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2830" w:type="pct"/>
            <w:vAlign w:val="center"/>
          </w:tcPr>
          <w:p w14:paraId="4332772A" w14:textId="44D73C66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Урок-практикум 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«Картины природы Республики Мордовия»</w:t>
            </w:r>
          </w:p>
        </w:tc>
        <w:tc>
          <w:tcPr>
            <w:tcW w:w="849" w:type="pct"/>
            <w:vMerge/>
          </w:tcPr>
          <w:p w14:paraId="02124CD8" w14:textId="77777777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6484" w:rsidRPr="004D1C9E" w14:paraId="5BFE1ADF" w14:textId="77777777" w:rsidTr="00E33741">
        <w:trPr>
          <w:cantSplit/>
        </w:trPr>
        <w:tc>
          <w:tcPr>
            <w:tcW w:w="1321" w:type="pct"/>
            <w:vAlign w:val="center"/>
          </w:tcPr>
          <w:p w14:paraId="3C0B4E3A" w14:textId="5913ED97" w:rsidR="00FB6484" w:rsidRPr="00E33741" w:rsidRDefault="00C06A99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06A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18C4DA05" w14:textId="69C798B5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на асфальте «Мы против терроризма!»</w:t>
            </w:r>
          </w:p>
        </w:tc>
        <w:tc>
          <w:tcPr>
            <w:tcW w:w="849" w:type="pct"/>
            <w:vMerge/>
          </w:tcPr>
          <w:p w14:paraId="52ECA837" w14:textId="77777777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6484" w:rsidRPr="004D1C9E" w14:paraId="0B59B7DD" w14:textId="77777777" w:rsidTr="00E33741">
        <w:trPr>
          <w:cantSplit/>
        </w:trPr>
        <w:tc>
          <w:tcPr>
            <w:tcW w:w="1321" w:type="pct"/>
            <w:vAlign w:val="center"/>
          </w:tcPr>
          <w:p w14:paraId="4FC73B91" w14:textId="38F51E33" w:rsidR="00FB6484" w:rsidRPr="00E33741" w:rsidRDefault="00C06A99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06A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294508C3" w14:textId="26B1BC62" w:rsidR="00FB6484" w:rsidRPr="001E009B" w:rsidRDefault="00FB6484" w:rsidP="001E00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Обзор стенда «Правила поведения при пожаре»</w:t>
            </w:r>
          </w:p>
        </w:tc>
        <w:tc>
          <w:tcPr>
            <w:tcW w:w="849" w:type="pct"/>
            <w:vMerge/>
          </w:tcPr>
          <w:p w14:paraId="586DE792" w14:textId="77777777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6484" w:rsidRPr="004D1C9E" w14:paraId="42A03130" w14:textId="77777777" w:rsidTr="00E33741">
        <w:trPr>
          <w:cantSplit/>
        </w:trPr>
        <w:tc>
          <w:tcPr>
            <w:tcW w:w="1321" w:type="pct"/>
            <w:vAlign w:val="center"/>
          </w:tcPr>
          <w:p w14:paraId="6C3A31BB" w14:textId="23AD3B2F" w:rsidR="00FB6484" w:rsidRPr="00E33741" w:rsidRDefault="00C06A99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06A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0F92B17F" w14:textId="63891D05" w:rsidR="00FB6484" w:rsidRPr="001E009B" w:rsidRDefault="00FB6484" w:rsidP="004E57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видеоматериалов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E5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«Правилам движения – наше уважение!»</w:t>
            </w:r>
          </w:p>
        </w:tc>
        <w:tc>
          <w:tcPr>
            <w:tcW w:w="849" w:type="pct"/>
            <w:vMerge/>
          </w:tcPr>
          <w:p w14:paraId="09B0119C" w14:textId="77777777" w:rsidR="00FB6484" w:rsidRPr="001E009B" w:rsidRDefault="00FB648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4C9B36FB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22B279C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Октябрь</w:t>
            </w:r>
          </w:p>
        </w:tc>
      </w:tr>
      <w:tr w:rsidR="007025F8" w:rsidRPr="004D1C9E" w14:paraId="72E4C485" w14:textId="77777777" w:rsidTr="00E33741">
        <w:trPr>
          <w:cantSplit/>
        </w:trPr>
        <w:tc>
          <w:tcPr>
            <w:tcW w:w="1321" w:type="pct"/>
            <w:vAlign w:val="center"/>
          </w:tcPr>
          <w:p w14:paraId="7FAA7A11" w14:textId="6BC6FCD9" w:rsidR="007025F8" w:rsidRPr="00E33741" w:rsidRDefault="00E33741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3374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</w:t>
            </w:r>
            <w:r w:rsidR="000607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направление</w:t>
            </w:r>
          </w:p>
        </w:tc>
        <w:tc>
          <w:tcPr>
            <w:tcW w:w="2830" w:type="pct"/>
            <w:vAlign w:val="center"/>
          </w:tcPr>
          <w:p w14:paraId="4A19D2FD" w14:textId="43758826" w:rsidR="007025F8" w:rsidRPr="002B2A94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музея-заповедника. Урок-конференция 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«Красная книга Мордовии»</w:t>
            </w:r>
          </w:p>
        </w:tc>
        <w:tc>
          <w:tcPr>
            <w:tcW w:w="849" w:type="pct"/>
            <w:vMerge w:val="restart"/>
            <w:vAlign w:val="center"/>
          </w:tcPr>
          <w:p w14:paraId="5BC014A4" w14:textId="1A062D3B" w:rsidR="007025F8" w:rsidRPr="001E009B" w:rsidRDefault="007025F8" w:rsidP="007025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7025F8" w:rsidRPr="004D1C9E" w14:paraId="15334FCF" w14:textId="77777777" w:rsidTr="00E33741">
        <w:trPr>
          <w:cantSplit/>
        </w:trPr>
        <w:tc>
          <w:tcPr>
            <w:tcW w:w="1321" w:type="pct"/>
            <w:vAlign w:val="center"/>
          </w:tcPr>
          <w:p w14:paraId="79991492" w14:textId="523D1379" w:rsidR="007025F8" w:rsidRPr="00E33741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направление</w:t>
            </w:r>
          </w:p>
        </w:tc>
        <w:tc>
          <w:tcPr>
            <w:tcW w:w="2830" w:type="pct"/>
            <w:vAlign w:val="center"/>
          </w:tcPr>
          <w:p w14:paraId="00B730A2" w14:textId="071B774F" w:rsidR="007025F8" w:rsidRPr="001E009B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A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урок информационной безопасности. Всероссийский урок безопасности в сети Интернет</w:t>
            </w:r>
          </w:p>
        </w:tc>
        <w:tc>
          <w:tcPr>
            <w:tcW w:w="849" w:type="pct"/>
            <w:vMerge/>
          </w:tcPr>
          <w:p w14:paraId="0ED1799E" w14:textId="77777777" w:rsidR="007025F8" w:rsidRPr="001E009B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5F8" w:rsidRPr="004D1C9E" w14:paraId="6429ECD1" w14:textId="77777777" w:rsidTr="00E33741">
        <w:trPr>
          <w:cantSplit/>
        </w:trPr>
        <w:tc>
          <w:tcPr>
            <w:tcW w:w="1321" w:type="pct"/>
            <w:vAlign w:val="center"/>
          </w:tcPr>
          <w:p w14:paraId="6C897A05" w14:textId="45C20457" w:rsidR="007025F8" w:rsidRPr="00E33741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711B14C0" w14:textId="26D3F176" w:rsidR="007025F8" w:rsidRPr="001E009B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Внеклассное мероприятие 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</w:t>
            </w:r>
            <w:r w:rsidRPr="002B2A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нание государственной символики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своего края»</w:t>
            </w:r>
          </w:p>
        </w:tc>
        <w:tc>
          <w:tcPr>
            <w:tcW w:w="849" w:type="pct"/>
            <w:vMerge/>
          </w:tcPr>
          <w:p w14:paraId="36F806CE" w14:textId="77777777" w:rsidR="007025F8" w:rsidRPr="001E009B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5F8" w:rsidRPr="004D1C9E" w14:paraId="0FD0D689" w14:textId="77777777" w:rsidTr="00E33741">
        <w:trPr>
          <w:cantSplit/>
        </w:trPr>
        <w:tc>
          <w:tcPr>
            <w:tcW w:w="1321" w:type="pct"/>
            <w:vAlign w:val="center"/>
          </w:tcPr>
          <w:p w14:paraId="0F8892A0" w14:textId="722D47B8" w:rsidR="007025F8" w:rsidRPr="00E33741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056DACD1" w14:textId="4878B61E" w:rsidR="007025F8" w:rsidRPr="001E009B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 участие в муниципальном этапе республиканского открытого конкурса-фестиваля детского творчества «Крым в сердце моем»</w:t>
            </w:r>
          </w:p>
        </w:tc>
        <w:tc>
          <w:tcPr>
            <w:tcW w:w="849" w:type="pct"/>
            <w:vMerge/>
          </w:tcPr>
          <w:p w14:paraId="5B8B733D" w14:textId="77777777" w:rsidR="007025F8" w:rsidRPr="001E009B" w:rsidRDefault="007025F8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38A94EBE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76F01EA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Ноябрь</w:t>
            </w:r>
          </w:p>
        </w:tc>
      </w:tr>
      <w:tr w:rsidR="00A528DC" w:rsidRPr="004D1C9E" w14:paraId="1FDDABCF" w14:textId="77777777" w:rsidTr="00E33741">
        <w:trPr>
          <w:cantSplit/>
        </w:trPr>
        <w:tc>
          <w:tcPr>
            <w:tcW w:w="1321" w:type="pct"/>
            <w:vAlign w:val="center"/>
          </w:tcPr>
          <w:p w14:paraId="523E959B" w14:textId="15888984" w:rsidR="00A528DC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45FE3932" w14:textId="3EAAD7D7" w:rsidR="00A528DC" w:rsidRPr="001E009B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Урок-конференция 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«Бережное использование лесных богатств края»</w:t>
            </w:r>
          </w:p>
        </w:tc>
        <w:tc>
          <w:tcPr>
            <w:tcW w:w="849" w:type="pct"/>
            <w:vMerge w:val="restart"/>
            <w:vAlign w:val="center"/>
          </w:tcPr>
          <w:p w14:paraId="44E4FD7E" w14:textId="7A7FE498" w:rsidR="00A528DC" w:rsidRPr="001E009B" w:rsidRDefault="00433B24" w:rsidP="0043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A528DC" w:rsidRPr="004D1C9E" w14:paraId="67F3A14C" w14:textId="77777777" w:rsidTr="00E33741">
        <w:trPr>
          <w:cantSplit/>
        </w:trPr>
        <w:tc>
          <w:tcPr>
            <w:tcW w:w="1321" w:type="pct"/>
            <w:vAlign w:val="center"/>
          </w:tcPr>
          <w:p w14:paraId="1614E04B" w14:textId="679C2895" w:rsidR="00A528DC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39ED6AA6" w14:textId="3F91AC30" w:rsidR="00A528DC" w:rsidRPr="001E009B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Pr="001E009B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Внеклассное мероприятие</w:t>
              </w:r>
              <w:r w:rsidR="00433042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 xml:space="preserve"> на тему </w:t>
              </w:r>
              <w:r w:rsidRPr="001E009B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«Достопримечательности Мордовского края</w:t>
              </w:r>
              <w:r w:rsidRPr="001E009B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»</w:t>
              </w:r>
            </w:hyperlink>
          </w:p>
        </w:tc>
        <w:tc>
          <w:tcPr>
            <w:tcW w:w="849" w:type="pct"/>
            <w:vMerge/>
          </w:tcPr>
          <w:p w14:paraId="64212E21" w14:textId="77777777" w:rsidR="00A528DC" w:rsidRPr="001E009B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8DC" w:rsidRPr="004D1C9E" w14:paraId="29DBB94F" w14:textId="77777777" w:rsidTr="00E33741">
        <w:trPr>
          <w:cantSplit/>
        </w:trPr>
        <w:tc>
          <w:tcPr>
            <w:tcW w:w="1321" w:type="pct"/>
            <w:vAlign w:val="center"/>
          </w:tcPr>
          <w:p w14:paraId="3E7B4EFB" w14:textId="18C7E005" w:rsidR="00A528DC" w:rsidRPr="002F5C67" w:rsidRDefault="0006075E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607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1B91B7F8" w14:textId="200CE763" w:rsidR="00A528DC" w:rsidRPr="00EC3271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Беседа, посвященная Дню толерантности</w:t>
            </w:r>
          </w:p>
        </w:tc>
        <w:tc>
          <w:tcPr>
            <w:tcW w:w="849" w:type="pct"/>
            <w:vMerge/>
          </w:tcPr>
          <w:p w14:paraId="404B7531" w14:textId="77777777" w:rsidR="00A528DC" w:rsidRPr="001E009B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8DC" w:rsidRPr="004D1C9E" w14:paraId="616A6B73" w14:textId="77777777" w:rsidTr="00E33741">
        <w:trPr>
          <w:cantSplit/>
        </w:trPr>
        <w:tc>
          <w:tcPr>
            <w:tcW w:w="1321" w:type="pct"/>
            <w:vAlign w:val="center"/>
          </w:tcPr>
          <w:p w14:paraId="51C2B7BA" w14:textId="0AB87C91" w:rsidR="00A528DC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360F4831" w14:textId="5F3BE950" w:rsidR="00A528DC" w:rsidRPr="00EC3271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Виртуальное путешествие на тему «Народные промыслы Мордовии»</w:t>
            </w:r>
          </w:p>
        </w:tc>
        <w:tc>
          <w:tcPr>
            <w:tcW w:w="849" w:type="pct"/>
            <w:vMerge/>
          </w:tcPr>
          <w:p w14:paraId="03514FAE" w14:textId="77777777" w:rsidR="00A528DC" w:rsidRPr="001E009B" w:rsidRDefault="00A528DC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2790BA68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7FBD60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Декабрь</w:t>
            </w:r>
          </w:p>
        </w:tc>
      </w:tr>
      <w:tr w:rsidR="00321C10" w:rsidRPr="004D1C9E" w14:paraId="7D4916B0" w14:textId="77777777" w:rsidTr="00E33741">
        <w:trPr>
          <w:cantSplit/>
        </w:trPr>
        <w:tc>
          <w:tcPr>
            <w:tcW w:w="1321" w:type="pct"/>
            <w:vAlign w:val="center"/>
          </w:tcPr>
          <w:p w14:paraId="764BF9E6" w14:textId="0B4F9260" w:rsidR="00321C10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5BBEEFC1" w14:textId="2DA72B7E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Интеллектуальная игра</w:t>
            </w:r>
            <w:r w:rsidRPr="001E00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330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тему </w:t>
            </w:r>
            <w:r w:rsidRPr="001E00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Животный мир Мордовии</w:t>
            </w:r>
            <w:r w:rsidRPr="001E00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49" w:type="pct"/>
            <w:vMerge w:val="restart"/>
            <w:vAlign w:val="center"/>
          </w:tcPr>
          <w:p w14:paraId="47009B0D" w14:textId="39134C7F" w:rsidR="00321C10" w:rsidRPr="001E009B" w:rsidRDefault="00433B24" w:rsidP="0043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321C10" w:rsidRPr="004D1C9E" w14:paraId="4C8D5A09" w14:textId="77777777" w:rsidTr="00E33741">
        <w:trPr>
          <w:cantSplit/>
        </w:trPr>
        <w:tc>
          <w:tcPr>
            <w:tcW w:w="1321" w:type="pct"/>
            <w:vAlign w:val="center"/>
          </w:tcPr>
          <w:p w14:paraId="77F85D63" w14:textId="7C0931C4" w:rsidR="00321C10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0E239E1F" w14:textId="35F4E14E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конференция 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Воды Мордовии: р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еки, озёра, подземные воды</w:t>
            </w:r>
            <w:r w:rsidRPr="001E009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49" w:type="pct"/>
            <w:vMerge/>
          </w:tcPr>
          <w:p w14:paraId="0775C82F" w14:textId="77777777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C10" w:rsidRPr="004D1C9E" w14:paraId="12D004DE" w14:textId="77777777" w:rsidTr="00E33741">
        <w:trPr>
          <w:cantSplit/>
        </w:trPr>
        <w:tc>
          <w:tcPr>
            <w:tcW w:w="1321" w:type="pct"/>
            <w:vAlign w:val="center"/>
          </w:tcPr>
          <w:p w14:paraId="10E41BDF" w14:textId="747C00B1" w:rsidR="00321C10" w:rsidRPr="002F5C67" w:rsidRDefault="00A01757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0175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Здоровьесберегающее направление</w:t>
            </w:r>
          </w:p>
        </w:tc>
        <w:tc>
          <w:tcPr>
            <w:tcW w:w="2830" w:type="pct"/>
            <w:vAlign w:val="center"/>
          </w:tcPr>
          <w:p w14:paraId="1A0DF056" w14:textId="0D4CAD99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8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Профилактическая беседа с детьми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тему </w:t>
            </w:r>
            <w:r w:rsidRPr="003968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«Пиротехника и последствия шалости с пиротехникой»</w:t>
            </w:r>
          </w:p>
        </w:tc>
        <w:tc>
          <w:tcPr>
            <w:tcW w:w="849" w:type="pct"/>
            <w:vMerge/>
          </w:tcPr>
          <w:p w14:paraId="23C9E12B" w14:textId="77777777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C10" w:rsidRPr="004D1C9E" w14:paraId="25ACDCC7" w14:textId="77777777" w:rsidTr="00E33741">
        <w:trPr>
          <w:cantSplit/>
        </w:trPr>
        <w:tc>
          <w:tcPr>
            <w:tcW w:w="1321" w:type="pct"/>
            <w:vAlign w:val="center"/>
          </w:tcPr>
          <w:p w14:paraId="4B2A4F52" w14:textId="73A4DFCB" w:rsidR="00321C10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3131E6BD" w14:textId="1EDE892D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8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 участие в муниципальном этапе республиканского конкурса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</w:t>
            </w:r>
            <w:r w:rsidRPr="003968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фантазии»</w:t>
            </w:r>
          </w:p>
        </w:tc>
        <w:tc>
          <w:tcPr>
            <w:tcW w:w="849" w:type="pct"/>
            <w:vMerge/>
          </w:tcPr>
          <w:p w14:paraId="626DB45A" w14:textId="77777777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C10" w:rsidRPr="004D1C9E" w14:paraId="0069223F" w14:textId="77777777" w:rsidTr="00E33741">
        <w:trPr>
          <w:cantSplit/>
        </w:trPr>
        <w:tc>
          <w:tcPr>
            <w:tcW w:w="1321" w:type="pct"/>
            <w:vAlign w:val="center"/>
          </w:tcPr>
          <w:p w14:paraId="242BEEEB" w14:textId="55C48769" w:rsidR="00321C10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447985DD" w14:textId="7002E859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Подвижная игра </w:t>
            </w:r>
            <w:r w:rsidR="00433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«Новогодние забавы»</w:t>
            </w:r>
          </w:p>
        </w:tc>
        <w:tc>
          <w:tcPr>
            <w:tcW w:w="849" w:type="pct"/>
            <w:vMerge/>
          </w:tcPr>
          <w:p w14:paraId="0511369F" w14:textId="77777777" w:rsidR="00321C10" w:rsidRPr="001E009B" w:rsidRDefault="00321C10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29D416D7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5C3F67D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</w:tc>
      </w:tr>
      <w:tr w:rsidR="00B13B02" w:rsidRPr="004D1C9E" w14:paraId="61AC4238" w14:textId="77777777" w:rsidTr="00E33741">
        <w:trPr>
          <w:cantSplit/>
        </w:trPr>
        <w:tc>
          <w:tcPr>
            <w:tcW w:w="1321" w:type="pct"/>
            <w:vAlign w:val="center"/>
          </w:tcPr>
          <w:p w14:paraId="487D127E" w14:textId="3A7AB3E3" w:rsidR="00B13B02" w:rsidRPr="002F5C67" w:rsidRDefault="0006075E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607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013B4431" w14:textId="0B6C0222" w:rsidR="00B13B02" w:rsidRPr="001E009B" w:rsidRDefault="00B13B02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Внеклассное мероприятие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ПДД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32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«Дорогами Мордовии»</w:t>
            </w:r>
          </w:p>
        </w:tc>
        <w:tc>
          <w:tcPr>
            <w:tcW w:w="849" w:type="pct"/>
            <w:vMerge w:val="restart"/>
            <w:vAlign w:val="center"/>
          </w:tcPr>
          <w:p w14:paraId="59B3CC2A" w14:textId="626CA9F1" w:rsidR="00B13B02" w:rsidRPr="001E009B" w:rsidRDefault="00433B24" w:rsidP="0043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B13B02" w:rsidRPr="004D1C9E" w14:paraId="0FCF10AB" w14:textId="77777777" w:rsidTr="00E33741">
        <w:trPr>
          <w:cantSplit/>
        </w:trPr>
        <w:tc>
          <w:tcPr>
            <w:tcW w:w="1321" w:type="pct"/>
            <w:vAlign w:val="center"/>
          </w:tcPr>
          <w:p w14:paraId="28755748" w14:textId="58496237" w:rsidR="00B13B02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38A21F14" w14:textId="75739EA2" w:rsidR="00B13B02" w:rsidRPr="001E009B" w:rsidRDefault="00B13B02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Урок-конференция </w:t>
            </w:r>
            <w:r w:rsidR="006D32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«История нашего края»</w:t>
            </w:r>
          </w:p>
        </w:tc>
        <w:tc>
          <w:tcPr>
            <w:tcW w:w="849" w:type="pct"/>
            <w:vMerge/>
          </w:tcPr>
          <w:p w14:paraId="3E8F0567" w14:textId="77777777" w:rsidR="00B13B02" w:rsidRPr="001E009B" w:rsidRDefault="00B13B02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3B02" w:rsidRPr="004D1C9E" w14:paraId="60A71828" w14:textId="77777777" w:rsidTr="00E33741">
        <w:trPr>
          <w:cantSplit/>
        </w:trPr>
        <w:tc>
          <w:tcPr>
            <w:tcW w:w="1321" w:type="pct"/>
            <w:vAlign w:val="center"/>
          </w:tcPr>
          <w:p w14:paraId="3FCBB6AB" w14:textId="753BBD7B" w:rsidR="00B13B02" w:rsidRPr="002F5C67" w:rsidRDefault="00917D08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17D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Здоровьесберегающее направление</w:t>
            </w:r>
          </w:p>
        </w:tc>
        <w:tc>
          <w:tcPr>
            <w:tcW w:w="2830" w:type="pct"/>
            <w:vAlign w:val="center"/>
          </w:tcPr>
          <w:p w14:paraId="052B8ADA" w14:textId="45283765" w:rsidR="00B13B02" w:rsidRPr="001E009B" w:rsidRDefault="00B13B02" w:rsidP="004D1C9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23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Познавательная игра </w:t>
            </w:r>
            <w:r w:rsidR="006D32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тему </w:t>
            </w:r>
            <w:r w:rsidRPr="008623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«Мы за здоровый образ жизни»</w:t>
            </w:r>
          </w:p>
        </w:tc>
        <w:tc>
          <w:tcPr>
            <w:tcW w:w="849" w:type="pct"/>
            <w:vMerge/>
          </w:tcPr>
          <w:p w14:paraId="727A80AB" w14:textId="77777777" w:rsidR="00B13B02" w:rsidRPr="001E009B" w:rsidRDefault="00B13B02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63DBF2B0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5BF3834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Февраль</w:t>
            </w:r>
          </w:p>
        </w:tc>
      </w:tr>
      <w:tr w:rsidR="00A06A0E" w:rsidRPr="004D1C9E" w14:paraId="2E4C24EC" w14:textId="77777777" w:rsidTr="00E33741">
        <w:trPr>
          <w:cantSplit/>
        </w:trPr>
        <w:tc>
          <w:tcPr>
            <w:tcW w:w="1321" w:type="pct"/>
            <w:vAlign w:val="center"/>
          </w:tcPr>
          <w:p w14:paraId="07FA34F0" w14:textId="4B301417" w:rsidR="00A06A0E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24CD9D5A" w14:textId="18A05992" w:rsidR="00A06A0E" w:rsidRPr="001E009B" w:rsidRDefault="00A06A0E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Внеклассное мероприятие </w:t>
            </w:r>
            <w:r w:rsidR="006D326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на тему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«Храмы родного края»</w:t>
            </w:r>
          </w:p>
        </w:tc>
        <w:tc>
          <w:tcPr>
            <w:tcW w:w="849" w:type="pct"/>
            <w:vMerge w:val="restart"/>
            <w:vAlign w:val="center"/>
          </w:tcPr>
          <w:p w14:paraId="7F1A4814" w14:textId="160F5389" w:rsidR="00A06A0E" w:rsidRPr="001E009B" w:rsidRDefault="00A06A0E" w:rsidP="004B27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A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A06A0E" w:rsidRPr="004D1C9E" w14:paraId="29CD80FE" w14:textId="77777777" w:rsidTr="00E33741">
        <w:trPr>
          <w:cantSplit/>
        </w:trPr>
        <w:tc>
          <w:tcPr>
            <w:tcW w:w="1321" w:type="pct"/>
            <w:vAlign w:val="center"/>
          </w:tcPr>
          <w:p w14:paraId="7803EB1A" w14:textId="4FF38966" w:rsidR="00A06A0E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495F3849" w14:textId="3F3CDDD6" w:rsidR="00A06A0E" w:rsidRPr="001E009B" w:rsidRDefault="00A06A0E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 участие в муниципальном этапе патриотического конкурса литературного творчества «Ради жизни на Земле!»</w:t>
            </w:r>
          </w:p>
        </w:tc>
        <w:tc>
          <w:tcPr>
            <w:tcW w:w="849" w:type="pct"/>
            <w:vMerge/>
          </w:tcPr>
          <w:p w14:paraId="64FF1B77" w14:textId="77777777" w:rsidR="00A06A0E" w:rsidRPr="001E009B" w:rsidRDefault="00A06A0E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6A0E" w:rsidRPr="004D1C9E" w14:paraId="1D518553" w14:textId="77777777" w:rsidTr="00E33741">
        <w:trPr>
          <w:cantSplit/>
        </w:trPr>
        <w:tc>
          <w:tcPr>
            <w:tcW w:w="1321" w:type="pct"/>
            <w:vAlign w:val="center"/>
          </w:tcPr>
          <w:p w14:paraId="3A313CBD" w14:textId="4E5E50CB" w:rsidR="00A06A0E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0DF3F1AF" w14:textId="671BF61A" w:rsidR="00A06A0E" w:rsidRPr="001E009B" w:rsidRDefault="00A06A0E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A25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ень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исторических открытий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Известные спортсмены, прославившие Мордовию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49" w:type="pct"/>
            <w:vMerge/>
          </w:tcPr>
          <w:p w14:paraId="628B83F0" w14:textId="77777777" w:rsidR="00A06A0E" w:rsidRPr="001E009B" w:rsidRDefault="00A06A0E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2251209F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B7493A6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</w:t>
            </w:r>
          </w:p>
        </w:tc>
      </w:tr>
      <w:tr w:rsidR="00A50CC4" w:rsidRPr="004D1C9E" w14:paraId="2BA2C7CA" w14:textId="77777777" w:rsidTr="00E33741">
        <w:trPr>
          <w:cantSplit/>
        </w:trPr>
        <w:tc>
          <w:tcPr>
            <w:tcW w:w="1321" w:type="pct"/>
            <w:vAlign w:val="center"/>
          </w:tcPr>
          <w:p w14:paraId="5A2CAA54" w14:textId="6287AFC9" w:rsidR="00A50CC4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7E8F363F" w14:textId="62629322" w:rsidR="00A50CC4" w:rsidRDefault="00A50CC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исторических открытий «</w:t>
            </w:r>
            <w:r w:rsidRPr="00A25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 памятники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Мордовии»</w:t>
            </w:r>
          </w:p>
        </w:tc>
        <w:tc>
          <w:tcPr>
            <w:tcW w:w="849" w:type="pct"/>
            <w:vMerge w:val="restart"/>
            <w:vAlign w:val="center"/>
          </w:tcPr>
          <w:p w14:paraId="57211801" w14:textId="6837FCBB" w:rsidR="00A50CC4" w:rsidRPr="001E009B" w:rsidRDefault="00A50CC4" w:rsidP="00A50C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A50CC4" w:rsidRPr="004D1C9E" w14:paraId="49A05D52" w14:textId="77777777" w:rsidTr="00E33741">
        <w:trPr>
          <w:cantSplit/>
        </w:trPr>
        <w:tc>
          <w:tcPr>
            <w:tcW w:w="1321" w:type="pct"/>
            <w:vAlign w:val="center"/>
          </w:tcPr>
          <w:p w14:paraId="1D5D3B05" w14:textId="034A389D" w:rsidR="00A50CC4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1CADFEB1" w14:textId="64785C99" w:rsidR="00A50CC4" w:rsidRPr="001E009B" w:rsidRDefault="00A50CC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A25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ероприятие ко Дню воссоединения Крыма с Россией</w:t>
            </w:r>
          </w:p>
        </w:tc>
        <w:tc>
          <w:tcPr>
            <w:tcW w:w="849" w:type="pct"/>
            <w:vMerge/>
          </w:tcPr>
          <w:p w14:paraId="5A1097E7" w14:textId="77777777" w:rsidR="00A50CC4" w:rsidRPr="001E009B" w:rsidRDefault="00A50CC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CC4" w:rsidRPr="004D1C9E" w14:paraId="4D5A8C1C" w14:textId="77777777" w:rsidTr="00E33741">
        <w:trPr>
          <w:cantSplit/>
        </w:trPr>
        <w:tc>
          <w:tcPr>
            <w:tcW w:w="1321" w:type="pct"/>
            <w:vAlign w:val="center"/>
          </w:tcPr>
          <w:p w14:paraId="2828FBEA" w14:textId="4EDCC19E" w:rsidR="00A50CC4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475513C7" w14:textId="32DD470C" w:rsidR="00A50CC4" w:rsidRPr="001E009B" w:rsidRDefault="00A50CC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Виртуальное путешествие в зоопарк города Саранск</w:t>
            </w:r>
          </w:p>
        </w:tc>
        <w:tc>
          <w:tcPr>
            <w:tcW w:w="849" w:type="pct"/>
            <w:vMerge/>
          </w:tcPr>
          <w:p w14:paraId="25E495FB" w14:textId="77777777" w:rsidR="00A50CC4" w:rsidRPr="001E009B" w:rsidRDefault="00A50CC4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00F092F9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5BDE46B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Апрель</w:t>
            </w:r>
          </w:p>
        </w:tc>
      </w:tr>
      <w:tr w:rsidR="00C811D6" w:rsidRPr="004D1C9E" w14:paraId="1D2A0E37" w14:textId="77777777" w:rsidTr="00E33741">
        <w:trPr>
          <w:cantSplit/>
        </w:trPr>
        <w:tc>
          <w:tcPr>
            <w:tcW w:w="1321" w:type="pct"/>
            <w:vAlign w:val="center"/>
          </w:tcPr>
          <w:p w14:paraId="2843137B" w14:textId="2CF3396B" w:rsidR="00C811D6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20C4974E" w14:textId="4B601881" w:rsidR="00C811D6" w:rsidRPr="00A85D62" w:rsidRDefault="00C811D6" w:rsidP="00A85D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виртуального музея космонавтики</w:t>
            </w:r>
          </w:p>
        </w:tc>
        <w:tc>
          <w:tcPr>
            <w:tcW w:w="849" w:type="pct"/>
            <w:vMerge w:val="restart"/>
            <w:vAlign w:val="center"/>
          </w:tcPr>
          <w:p w14:paraId="30ED5D89" w14:textId="2E28C953" w:rsidR="00C811D6" w:rsidRPr="001E009B" w:rsidRDefault="00C811D6" w:rsidP="00C81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1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C811D6" w:rsidRPr="004D1C9E" w14:paraId="584CC306" w14:textId="77777777" w:rsidTr="00E33741">
        <w:trPr>
          <w:cantSplit/>
        </w:trPr>
        <w:tc>
          <w:tcPr>
            <w:tcW w:w="1321" w:type="pct"/>
            <w:vAlign w:val="center"/>
          </w:tcPr>
          <w:p w14:paraId="7170055B" w14:textId="4E0D057C" w:rsidR="00C811D6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718A68CB" w14:textId="03B4B232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Урок-конференция по теме: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Замечательные люди Мордовии: Сычков Ф. В., Эрьзя Д.»</w:t>
            </w:r>
          </w:p>
        </w:tc>
        <w:tc>
          <w:tcPr>
            <w:tcW w:w="849" w:type="pct"/>
            <w:vMerge/>
          </w:tcPr>
          <w:p w14:paraId="65E333F2" w14:textId="77777777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1D6" w:rsidRPr="004D1C9E" w14:paraId="59FC0C4F" w14:textId="77777777" w:rsidTr="00E33741">
        <w:trPr>
          <w:cantSplit/>
        </w:trPr>
        <w:tc>
          <w:tcPr>
            <w:tcW w:w="1321" w:type="pct"/>
            <w:vAlign w:val="center"/>
          </w:tcPr>
          <w:p w14:paraId="100736D3" w14:textId="6E850519" w:rsidR="00C811D6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7FCEEBB4" w14:textId="5E5B7E26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 участие в муниципальном этапе республиканской выставки-конкурса ДПТ «Прикосновение к истокам»</w:t>
            </w:r>
          </w:p>
        </w:tc>
        <w:tc>
          <w:tcPr>
            <w:tcW w:w="849" w:type="pct"/>
            <w:vMerge/>
          </w:tcPr>
          <w:p w14:paraId="40355B4A" w14:textId="77777777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1D6" w:rsidRPr="004D1C9E" w14:paraId="3F4FC80A" w14:textId="77777777" w:rsidTr="00E33741">
        <w:trPr>
          <w:cantSplit/>
        </w:trPr>
        <w:tc>
          <w:tcPr>
            <w:tcW w:w="1321" w:type="pct"/>
            <w:vAlign w:val="center"/>
          </w:tcPr>
          <w:p w14:paraId="0020D9BA" w14:textId="4C158BA8" w:rsidR="00C811D6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074D778F" w14:textId="00306916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Гагаринский урок </w:t>
            </w:r>
            <w:r w:rsidR="006D32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тему</w:t>
            </w:r>
            <w:r w:rsidR="00E54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«Космос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 w:rsidRPr="00A8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 мы»</w:t>
            </w:r>
          </w:p>
        </w:tc>
        <w:tc>
          <w:tcPr>
            <w:tcW w:w="849" w:type="pct"/>
            <w:vMerge/>
          </w:tcPr>
          <w:p w14:paraId="41F06B43" w14:textId="77777777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11D6" w:rsidRPr="004D1C9E" w14:paraId="52693B3F" w14:textId="77777777" w:rsidTr="00E33741">
        <w:trPr>
          <w:cantSplit/>
        </w:trPr>
        <w:tc>
          <w:tcPr>
            <w:tcW w:w="1321" w:type="pct"/>
            <w:vAlign w:val="center"/>
          </w:tcPr>
          <w:p w14:paraId="1185DEFC" w14:textId="2342B864" w:rsidR="00C811D6" w:rsidRPr="002F5C67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57C8262A" w14:textId="2ECAAC68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Внеурочное мероприятие</w:t>
            </w:r>
            <w:r w:rsidR="006D32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«Традиции Мордвы. Мордовский национальный костюм»</w:t>
            </w:r>
          </w:p>
        </w:tc>
        <w:tc>
          <w:tcPr>
            <w:tcW w:w="849" w:type="pct"/>
            <w:vMerge/>
          </w:tcPr>
          <w:p w14:paraId="346CF113" w14:textId="77777777" w:rsidR="00C811D6" w:rsidRPr="001E009B" w:rsidRDefault="00C811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C9E" w:rsidRPr="004D1C9E" w14:paraId="77C2813C" w14:textId="77777777" w:rsidTr="004D1C9E">
        <w:trPr>
          <w:cantSplit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3E29D8A" w14:textId="77777777" w:rsidR="004D1C9E" w:rsidRPr="001E009B" w:rsidRDefault="004D1C9E" w:rsidP="004D1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Май</w:t>
            </w:r>
          </w:p>
        </w:tc>
      </w:tr>
      <w:tr w:rsidR="005E6FD6" w:rsidRPr="004D1C9E" w14:paraId="32330D5E" w14:textId="77777777" w:rsidTr="00E33741">
        <w:trPr>
          <w:cantSplit/>
        </w:trPr>
        <w:tc>
          <w:tcPr>
            <w:tcW w:w="1321" w:type="pct"/>
            <w:vAlign w:val="center"/>
          </w:tcPr>
          <w:p w14:paraId="7BE4CD49" w14:textId="08297D28" w:rsidR="005E6FD6" w:rsidRPr="00B207EF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Общекультурное направление направление</w:t>
            </w:r>
          </w:p>
        </w:tc>
        <w:tc>
          <w:tcPr>
            <w:tcW w:w="2830" w:type="pct"/>
            <w:vAlign w:val="center"/>
          </w:tcPr>
          <w:p w14:paraId="13A45857" w14:textId="74322E27" w:rsidR="005E6FD6" w:rsidRPr="001E009B" w:rsidRDefault="005E6F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Внеклассное </w:t>
            </w:r>
            <w:r w:rsidRPr="001E009B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мероприятие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на тему 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Предприятия Мордовии: заводы, сельское хозяйство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849" w:type="pct"/>
            <w:vMerge w:val="restart"/>
            <w:vAlign w:val="center"/>
          </w:tcPr>
          <w:p w14:paraId="22DDCDF6" w14:textId="28039B7D" w:rsidR="005E6FD6" w:rsidRPr="001E009B" w:rsidRDefault="005E6FD6" w:rsidP="005E6F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всего месяца</w:t>
            </w:r>
          </w:p>
        </w:tc>
      </w:tr>
      <w:tr w:rsidR="005E6FD6" w:rsidRPr="004D1C9E" w14:paraId="437CCA62" w14:textId="77777777" w:rsidTr="00E33741">
        <w:trPr>
          <w:cantSplit/>
        </w:trPr>
        <w:tc>
          <w:tcPr>
            <w:tcW w:w="1321" w:type="pct"/>
            <w:vAlign w:val="center"/>
          </w:tcPr>
          <w:p w14:paraId="6B948F0F" w14:textId="7B74DB72" w:rsidR="005E6FD6" w:rsidRPr="00B207EF" w:rsidRDefault="00A92F80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92F8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Духовно-нравственное направление</w:t>
            </w:r>
          </w:p>
        </w:tc>
        <w:tc>
          <w:tcPr>
            <w:tcW w:w="2830" w:type="pct"/>
            <w:vAlign w:val="center"/>
          </w:tcPr>
          <w:p w14:paraId="3D413054" w14:textId="709C1843" w:rsidR="005E6FD6" w:rsidRPr="001E009B" w:rsidRDefault="005E6F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Урок-конференция на тему: «Вклад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соотечественников</w:t>
            </w:r>
            <w:r w:rsidRPr="001E0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победу в Великой Отечественной войне»</w:t>
            </w:r>
          </w:p>
        </w:tc>
        <w:tc>
          <w:tcPr>
            <w:tcW w:w="849" w:type="pct"/>
            <w:vMerge/>
          </w:tcPr>
          <w:p w14:paraId="08E7E65A" w14:textId="77777777" w:rsidR="005E6FD6" w:rsidRPr="001E009B" w:rsidRDefault="005E6F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6FD6" w:rsidRPr="004D1C9E" w14:paraId="5E53EA3A" w14:textId="77777777" w:rsidTr="00E33741">
        <w:trPr>
          <w:cantSplit/>
        </w:trPr>
        <w:tc>
          <w:tcPr>
            <w:tcW w:w="1321" w:type="pct"/>
            <w:vAlign w:val="center"/>
          </w:tcPr>
          <w:p w14:paraId="061362FA" w14:textId="07A270B0" w:rsidR="005E6FD6" w:rsidRPr="00B207EF" w:rsidRDefault="00B207EF" w:rsidP="00E3374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207E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Духовно-нравственное</w:t>
            </w:r>
            <w:r w:rsidR="000607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направление</w:t>
            </w:r>
          </w:p>
        </w:tc>
        <w:tc>
          <w:tcPr>
            <w:tcW w:w="2830" w:type="pct"/>
            <w:vAlign w:val="center"/>
          </w:tcPr>
          <w:p w14:paraId="30C8D7B4" w14:textId="445A3355" w:rsidR="005E6FD6" w:rsidRPr="001E009B" w:rsidRDefault="005E6F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мероприятие-игра</w:t>
            </w:r>
            <w:r w:rsidR="00E33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родителями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«Мой край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Мордовия моя»</w:t>
            </w:r>
          </w:p>
        </w:tc>
        <w:tc>
          <w:tcPr>
            <w:tcW w:w="849" w:type="pct"/>
            <w:vMerge/>
          </w:tcPr>
          <w:p w14:paraId="2407E7CA" w14:textId="77777777" w:rsidR="005E6FD6" w:rsidRPr="001E009B" w:rsidRDefault="005E6FD6" w:rsidP="004D1C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C7F6BBF" w14:textId="77777777" w:rsidR="00E75717" w:rsidRPr="00A81163" w:rsidRDefault="00E75717" w:rsidP="00431FB1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704B5" w14:textId="4C529319" w:rsidR="00177495" w:rsidRDefault="00177495" w:rsidP="00A81163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495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</w:p>
    <w:p w14:paraId="16E208B1" w14:textId="77777777" w:rsidR="00EF16D8" w:rsidRDefault="00EF16D8" w:rsidP="00EF16D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4BC740" w14:textId="77777777" w:rsidR="003C2896" w:rsidRDefault="003C2896" w:rsidP="003C289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896">
        <w:rPr>
          <w:rFonts w:ascii="Times New Roman" w:hAnsi="Times New Roman" w:cs="Times New Roman"/>
          <w:sz w:val="28"/>
          <w:szCs w:val="28"/>
        </w:rPr>
        <w:t>Методическое обеспечение программы включает в себя:</w:t>
      </w:r>
    </w:p>
    <w:p w14:paraId="794F00D2" w14:textId="1CB0F924" w:rsidR="003C2896" w:rsidRDefault="003C2896" w:rsidP="003C2896">
      <w:pPr>
        <w:pStyle w:val="a5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896">
        <w:rPr>
          <w:rFonts w:ascii="Times New Roman" w:hAnsi="Times New Roman" w:cs="Times New Roman"/>
          <w:sz w:val="28"/>
          <w:szCs w:val="28"/>
        </w:rPr>
        <w:t>фотографии, мультимедийные материалы;</w:t>
      </w:r>
    </w:p>
    <w:p w14:paraId="139671E3" w14:textId="77777777" w:rsidR="003C2896" w:rsidRDefault="003C2896" w:rsidP="003C2896">
      <w:pPr>
        <w:pStyle w:val="a5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896">
        <w:rPr>
          <w:rFonts w:ascii="Times New Roman" w:hAnsi="Times New Roman" w:cs="Times New Roman"/>
          <w:sz w:val="28"/>
          <w:szCs w:val="28"/>
        </w:rPr>
        <w:t>разработки занятий в рамках программы;</w:t>
      </w:r>
    </w:p>
    <w:p w14:paraId="281A967B" w14:textId="323EB57E" w:rsidR="003C2896" w:rsidRDefault="003C2896" w:rsidP="003C2896">
      <w:pPr>
        <w:pStyle w:val="a5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896">
        <w:rPr>
          <w:rFonts w:ascii="Times New Roman" w:hAnsi="Times New Roman" w:cs="Times New Roman"/>
          <w:sz w:val="28"/>
          <w:szCs w:val="28"/>
        </w:rPr>
        <w:t>методическая и учебная литература.</w:t>
      </w:r>
    </w:p>
    <w:p w14:paraId="2AC57BDD" w14:textId="5C683FA0" w:rsidR="000D0955" w:rsidRDefault="000D0955" w:rsidP="00EF16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5DBB76" w14:textId="1A7A1E62" w:rsidR="000D0955" w:rsidRDefault="000D0955" w:rsidP="000D0955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955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оснащение программы</w:t>
      </w:r>
    </w:p>
    <w:p w14:paraId="59EC4315" w14:textId="77777777" w:rsidR="00EF16D8" w:rsidRDefault="00EF16D8" w:rsidP="00EF16D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A04C25" w14:textId="0E2E35B6" w:rsidR="00F72B5F" w:rsidRPr="00F72B5F" w:rsidRDefault="00F72B5F" w:rsidP="00F72B5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5F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B74D8A">
        <w:rPr>
          <w:rFonts w:ascii="Times New Roman" w:hAnsi="Times New Roman" w:cs="Times New Roman"/>
          <w:sz w:val="28"/>
          <w:szCs w:val="28"/>
        </w:rPr>
        <w:t xml:space="preserve"> дополнительного</w:t>
      </w:r>
      <w:r w:rsidRPr="00F72B5F">
        <w:rPr>
          <w:rFonts w:ascii="Times New Roman" w:hAnsi="Times New Roman" w:cs="Times New Roman"/>
          <w:sz w:val="28"/>
          <w:szCs w:val="28"/>
        </w:rPr>
        <w:t xml:space="preserve"> учебного процесса необходимы:</w:t>
      </w:r>
    </w:p>
    <w:p w14:paraId="63D1C0A6" w14:textId="77777777" w:rsidR="00F72B5F" w:rsidRPr="00F72B5F" w:rsidRDefault="00F72B5F" w:rsidP="00F72B5F">
      <w:pPr>
        <w:pStyle w:val="a5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5F">
        <w:rPr>
          <w:rFonts w:ascii="Times New Roman" w:hAnsi="Times New Roman" w:cs="Times New Roman"/>
          <w:sz w:val="28"/>
          <w:szCs w:val="28"/>
        </w:rPr>
        <w:t>учебный кабинет;</w:t>
      </w:r>
    </w:p>
    <w:p w14:paraId="3C9E8422" w14:textId="38B1D4E2" w:rsidR="003E366E" w:rsidRPr="001216F7" w:rsidRDefault="00F72B5F" w:rsidP="001216F7">
      <w:pPr>
        <w:pStyle w:val="a5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5F">
        <w:rPr>
          <w:rFonts w:ascii="Times New Roman" w:hAnsi="Times New Roman" w:cs="Times New Roman"/>
          <w:sz w:val="28"/>
          <w:szCs w:val="28"/>
        </w:rPr>
        <w:t>доска школьная (меловая)</w:t>
      </w:r>
      <w:r w:rsidR="001216F7">
        <w:rPr>
          <w:rFonts w:ascii="Times New Roman" w:hAnsi="Times New Roman" w:cs="Times New Roman"/>
          <w:sz w:val="28"/>
          <w:szCs w:val="28"/>
        </w:rPr>
        <w:t xml:space="preserve">, </w:t>
      </w:r>
      <w:r w:rsidRPr="001216F7">
        <w:rPr>
          <w:rFonts w:ascii="Times New Roman" w:hAnsi="Times New Roman" w:cs="Times New Roman"/>
          <w:sz w:val="28"/>
          <w:szCs w:val="28"/>
        </w:rPr>
        <w:t>проектор с экраном (мультимедиа);</w:t>
      </w:r>
    </w:p>
    <w:p w14:paraId="0A2F8E5F" w14:textId="78742346" w:rsidR="00F72B5F" w:rsidRPr="00F72B5F" w:rsidRDefault="00F72B5F" w:rsidP="00F72B5F">
      <w:pPr>
        <w:pStyle w:val="a5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5F">
        <w:rPr>
          <w:rFonts w:ascii="Times New Roman" w:hAnsi="Times New Roman" w:cs="Times New Roman"/>
          <w:sz w:val="28"/>
          <w:szCs w:val="28"/>
        </w:rPr>
        <w:t>ручки, карандаши (цветные), простые карандаши, ластики;</w:t>
      </w:r>
    </w:p>
    <w:p w14:paraId="748ACA4F" w14:textId="7BC05C79" w:rsidR="00654326" w:rsidRPr="001216F7" w:rsidRDefault="00F72B5F" w:rsidP="001216F7">
      <w:pPr>
        <w:pStyle w:val="a5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B5F">
        <w:rPr>
          <w:rFonts w:ascii="Times New Roman" w:hAnsi="Times New Roman" w:cs="Times New Roman"/>
          <w:sz w:val="28"/>
          <w:szCs w:val="28"/>
        </w:rPr>
        <w:t>раздаточный материал.</w:t>
      </w:r>
    </w:p>
    <w:p w14:paraId="7535D534" w14:textId="48EE18AC" w:rsidR="00BA606B" w:rsidRDefault="00E214C8" w:rsidP="00DB3916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4C8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14:paraId="6C691F8B" w14:textId="77777777" w:rsidR="007F04EB" w:rsidRPr="007F04EB" w:rsidRDefault="007F04EB" w:rsidP="00DB3916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74ECD62A" w14:textId="1771938D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Алешина Н.</w:t>
      </w:r>
      <w:r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В. Знакомим дошкольников с родным городом. – М.: УЦ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«Перспектива», 2011.</w:t>
      </w:r>
    </w:p>
    <w:p w14:paraId="3CE10EDB" w14:textId="6CB0DBC6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Багрова Т.</w:t>
      </w:r>
      <w:r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С. Близкий сердцу край. – Саранск : Тип. «Крас. Окт.»,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2002.</w:t>
      </w:r>
    </w:p>
    <w:p w14:paraId="2103BC4E" w14:textId="77777777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Валдоня (Светлячок) : Программа и метод. рекомендации: для доу РМ /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М-во образования РМ. – Саранск: Тип. «Крас. Окт. », 2001.</w:t>
      </w:r>
    </w:p>
    <w:p w14:paraId="275BC086" w14:textId="43AA6124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Всё о Мордовии: энциклопедический справочник / сост.: Н.</w:t>
      </w:r>
      <w:r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С. Крутов,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Е.</w:t>
      </w:r>
      <w:r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М. Голубчик, С.</w:t>
      </w:r>
      <w:r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С. Маркова. – Саранск: Мордов. кн. изд-во, 2005.</w:t>
      </w:r>
    </w:p>
    <w:p w14:paraId="05F59366" w14:textId="6CF7F41B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Гаранькина В.</w:t>
      </w:r>
      <w:r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П. Использование этнокультурного компонента в практической деятельности дошкольников в образовательных учреждениях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Республики Мордовия. – Саранск, 1999.</w:t>
      </w:r>
    </w:p>
    <w:p w14:paraId="392464CE" w14:textId="1A0F3A1D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916">
        <w:rPr>
          <w:color w:val="000000"/>
          <w:sz w:val="28"/>
          <w:szCs w:val="28"/>
        </w:rPr>
        <w:lastRenderedPageBreak/>
        <w:t>Здравствуй, Мордовия!: рассказы о родном крае для маленьких читателей; Н.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М. Арсентьев, Т.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С. Баргова, К.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И. Шапкарин. – Саранск: Тип.</w:t>
      </w:r>
      <w:r>
        <w:rPr>
          <w:color w:val="000000"/>
          <w:sz w:val="28"/>
          <w:szCs w:val="28"/>
        </w:rPr>
        <w:t xml:space="preserve"> </w:t>
      </w:r>
      <w:r w:rsidRPr="00DB3916">
        <w:rPr>
          <w:color w:val="000000"/>
          <w:sz w:val="28"/>
          <w:szCs w:val="28"/>
        </w:rPr>
        <w:t>«Крас. Окт.», 2005.</w:t>
      </w:r>
    </w:p>
    <w:p w14:paraId="443C07E1" w14:textId="77777777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916">
        <w:rPr>
          <w:color w:val="000000"/>
          <w:sz w:val="28"/>
          <w:szCs w:val="28"/>
        </w:rPr>
        <w:t>Лузгин А. Промыслы и мастеровые люди Мордовии: рассказы о том, как</w:t>
      </w:r>
      <w:r>
        <w:rPr>
          <w:color w:val="000000"/>
          <w:sz w:val="28"/>
          <w:szCs w:val="28"/>
        </w:rPr>
        <w:t xml:space="preserve"> </w:t>
      </w:r>
      <w:r w:rsidRPr="00DB3916">
        <w:rPr>
          <w:color w:val="000000"/>
          <w:sz w:val="28"/>
          <w:szCs w:val="28"/>
        </w:rPr>
        <w:t>жили и трудились в старину наши предки. – Саранск: Фонд «Открытая</w:t>
      </w:r>
      <w:r>
        <w:rPr>
          <w:color w:val="000000"/>
          <w:sz w:val="28"/>
          <w:szCs w:val="28"/>
        </w:rPr>
        <w:t xml:space="preserve"> </w:t>
      </w:r>
      <w:r w:rsidRPr="00DB3916">
        <w:rPr>
          <w:color w:val="000000"/>
          <w:sz w:val="28"/>
          <w:szCs w:val="28"/>
        </w:rPr>
        <w:t>Мордовия»: АНО «Дом народных ремесел», 2009. – 48 с.</w:t>
      </w:r>
    </w:p>
    <w:p w14:paraId="4E0722CC" w14:textId="75EEFB2B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916">
        <w:rPr>
          <w:color w:val="000000"/>
          <w:sz w:val="28"/>
          <w:szCs w:val="28"/>
        </w:rPr>
        <w:t>Мокшин Н. Мы мордва!: рассказы о родном крае для маленьких читателей – жителей Мордовии и её гостей. – Саранск: Изд. Центр ИСИ МГУ</w:t>
      </w:r>
      <w:r>
        <w:rPr>
          <w:color w:val="000000"/>
          <w:sz w:val="28"/>
          <w:szCs w:val="28"/>
        </w:rPr>
        <w:t xml:space="preserve"> </w:t>
      </w:r>
      <w:r w:rsidRPr="00DB3916">
        <w:rPr>
          <w:color w:val="000000"/>
          <w:sz w:val="28"/>
          <w:szCs w:val="28"/>
        </w:rPr>
        <w:t>им. Н.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П. Огарёва, 2007.</w:t>
      </w:r>
    </w:p>
    <w:p w14:paraId="02CEC0B5" w14:textId="56AB5EDE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Мордовия в истории России: дорогами тысячелетия / Н.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М. Арсентьев,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В.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М. Арсентьев, Э.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Д. Богатырев [и др.] – Саранск: Издат. центр ИСИ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МГУ им.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Н.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П. Огарева, 2012.</w:t>
      </w:r>
    </w:p>
    <w:p w14:paraId="50C39600" w14:textId="4A61556D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 xml:space="preserve">Мордовское декоративно – прикладное искусство в дошкольном образовательном учреждении // Метод. рекомендации. ФГОУ ВПО «Мордовский государственный </w:t>
      </w:r>
      <w:r w:rsidR="002F7A03">
        <w:rPr>
          <w:rStyle w:val="c2"/>
          <w:color w:val="000000"/>
          <w:sz w:val="28"/>
          <w:szCs w:val="28"/>
        </w:rPr>
        <w:t>педагогический университет</w:t>
      </w:r>
      <w:r w:rsidRPr="00DB3916">
        <w:rPr>
          <w:rStyle w:val="c2"/>
          <w:color w:val="000000"/>
          <w:sz w:val="28"/>
          <w:szCs w:val="28"/>
        </w:rPr>
        <w:t xml:space="preserve"> им.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М.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Е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Евсевьева.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– Саранск.</w:t>
      </w:r>
    </w:p>
    <w:p w14:paraId="7A5E6B52" w14:textId="43299F12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Мордовское музыкальное искусство в дошкольных образовательных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учреждениях: региональный компонент: программа /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сост.: Л.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П. Карпушина, Г.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Н. Миняева – Саранск, 2003.</w:t>
      </w:r>
    </w:p>
    <w:p w14:paraId="13481A29" w14:textId="0C863BA2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Мы в Мордовии живем : пример.</w:t>
      </w:r>
      <w:r w:rsidR="00912FDE"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регион. модуль программы дошк. образования О.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В. Бурляева [и др.] – Саранск: Мордов. кн. изд-во, 2011.</w:t>
      </w:r>
    </w:p>
    <w:p w14:paraId="502043A0" w14:textId="77777777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Саранск – столица Мордовии. – Саранск: Издат. центр ИСИ МГУ им.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Н. П. Огарева, 2007.</w:t>
      </w:r>
    </w:p>
    <w:p w14:paraId="00CF3BD4" w14:textId="5D2A51A0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3916">
        <w:rPr>
          <w:color w:val="000000"/>
          <w:sz w:val="28"/>
          <w:szCs w:val="28"/>
        </w:rPr>
        <w:t>Саранск – столица Мордовии: рассказы о столице нашей республики для</w:t>
      </w:r>
      <w:r>
        <w:rPr>
          <w:color w:val="000000"/>
          <w:sz w:val="28"/>
          <w:szCs w:val="28"/>
        </w:rPr>
        <w:t xml:space="preserve"> </w:t>
      </w:r>
      <w:r w:rsidRPr="00DB3916">
        <w:rPr>
          <w:color w:val="000000"/>
          <w:sz w:val="28"/>
          <w:szCs w:val="28"/>
        </w:rPr>
        <w:t>маленьких читателей / сост.: Н.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М. Арсентьев, К.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И. Шапкарин; авт. текста: Т.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С. Баргова, Е.</w:t>
      </w:r>
      <w:r w:rsidR="002F7A03">
        <w:rPr>
          <w:color w:val="000000"/>
          <w:sz w:val="28"/>
          <w:szCs w:val="28"/>
        </w:rPr>
        <w:t> </w:t>
      </w:r>
      <w:r w:rsidRPr="00DB3916">
        <w:rPr>
          <w:color w:val="000000"/>
          <w:sz w:val="28"/>
          <w:szCs w:val="28"/>
        </w:rPr>
        <w:t>С. Руськина. – Саранск: Тип. «Крас. Окт.», 2007.</w:t>
      </w:r>
    </w:p>
    <w:p w14:paraId="2936DA4E" w14:textId="4391A264" w:rsidR="00A17DF2" w:rsidRPr="00DB3916" w:rsidRDefault="00A17DF2" w:rsidP="00DB3916">
      <w:pPr>
        <w:pStyle w:val="c0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2"/>
          <w:color w:val="000000"/>
          <w:sz w:val="28"/>
          <w:szCs w:val="28"/>
        </w:rPr>
      </w:pPr>
      <w:r w:rsidRPr="00DB3916">
        <w:rPr>
          <w:rStyle w:val="c2"/>
          <w:color w:val="000000"/>
          <w:sz w:val="28"/>
          <w:szCs w:val="28"/>
        </w:rPr>
        <w:t>Тараскина Э.</w:t>
      </w:r>
      <w:r w:rsidR="002F7A03">
        <w:rPr>
          <w:rStyle w:val="c2"/>
          <w:color w:val="000000"/>
          <w:sz w:val="28"/>
          <w:szCs w:val="28"/>
        </w:rPr>
        <w:t> </w:t>
      </w:r>
      <w:r w:rsidRPr="00DB3916">
        <w:rPr>
          <w:rStyle w:val="c2"/>
          <w:color w:val="000000"/>
          <w:sz w:val="28"/>
          <w:szCs w:val="28"/>
        </w:rPr>
        <w:t>Н. Мордовский детский фольклор. – Саранск: Морд. кн.</w:t>
      </w:r>
      <w:r>
        <w:rPr>
          <w:rStyle w:val="c2"/>
          <w:color w:val="000000"/>
          <w:sz w:val="28"/>
          <w:szCs w:val="28"/>
        </w:rPr>
        <w:t xml:space="preserve"> </w:t>
      </w:r>
      <w:r w:rsidRPr="00DB3916">
        <w:rPr>
          <w:rStyle w:val="c2"/>
          <w:color w:val="000000"/>
          <w:sz w:val="28"/>
          <w:szCs w:val="28"/>
        </w:rPr>
        <w:t>изд-во, 2009.</w:t>
      </w:r>
    </w:p>
    <w:sectPr w:rsidR="00A17DF2" w:rsidRPr="00DB3916" w:rsidSect="00E63E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B1629" w14:textId="77777777" w:rsidR="00492F02" w:rsidRDefault="00492F02" w:rsidP="0098208F">
      <w:pPr>
        <w:spacing w:after="0" w:line="240" w:lineRule="auto"/>
      </w:pPr>
      <w:r>
        <w:separator/>
      </w:r>
    </w:p>
  </w:endnote>
  <w:endnote w:type="continuationSeparator" w:id="0">
    <w:p w14:paraId="6FD8A5E7" w14:textId="77777777" w:rsidR="00492F02" w:rsidRDefault="00492F02" w:rsidP="0098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BD3C1" w14:textId="3A95F109" w:rsidR="004D1C9E" w:rsidRDefault="004D1C9E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CD42621" wp14:editId="1368F8CE">
              <wp:simplePos x="0" y="0"/>
              <wp:positionH relativeFrom="page">
                <wp:posOffset>3940810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7818D" w14:textId="77777777" w:rsidR="004D1C9E" w:rsidRPr="00AC1AF7" w:rsidRDefault="004D1C9E">
                          <w:pPr>
                            <w:spacing w:line="245" w:lineRule="exact"/>
                            <w:ind w:left="6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AC1AF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C1AF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AC1AF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AC1AF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10</w:t>
                          </w:r>
                          <w:r w:rsidRPr="00AC1AF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D4262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0.3pt;margin-top:781.05pt;width:17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" filled="f" stroked="f">
              <v:textbox inset="0,0,0,0">
                <w:txbxContent>
                  <w:p w14:paraId="41C7818D" w14:textId="77777777" w:rsidR="004D1C9E" w:rsidRPr="00AC1AF7" w:rsidRDefault="004D1C9E">
                    <w:pPr>
                      <w:spacing w:line="245" w:lineRule="exact"/>
                      <w:ind w:left="6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C1AF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AC1AF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 w:rsidRPr="00AC1AF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Pr="00AC1AF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10</w:t>
                    </w:r>
                    <w:r w:rsidRPr="00AC1AF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742B6" w14:textId="77777777" w:rsidR="00492F02" w:rsidRDefault="00492F02" w:rsidP="0098208F">
      <w:pPr>
        <w:spacing w:after="0" w:line="240" w:lineRule="auto"/>
      </w:pPr>
      <w:r>
        <w:separator/>
      </w:r>
    </w:p>
  </w:footnote>
  <w:footnote w:type="continuationSeparator" w:id="0">
    <w:p w14:paraId="43977A54" w14:textId="77777777" w:rsidR="00492F02" w:rsidRDefault="00492F02" w:rsidP="0098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554BF"/>
    <w:multiLevelType w:val="multilevel"/>
    <w:tmpl w:val="1AA0E58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A53B3"/>
    <w:multiLevelType w:val="hybridMultilevel"/>
    <w:tmpl w:val="6C02ED48"/>
    <w:lvl w:ilvl="0" w:tplc="87D8EC16">
      <w:start w:val="1"/>
      <w:numFmt w:val="bullet"/>
      <w:lvlText w:val="-"/>
      <w:lvlJc w:val="left"/>
      <w:pPr>
        <w:ind w:left="2149" w:hanging="360"/>
      </w:pPr>
      <w:rPr>
        <w:rFonts w:ascii="Symbol" w:hAnsi="Symbol" w:hint="default"/>
      </w:rPr>
    </w:lvl>
    <w:lvl w:ilvl="1" w:tplc="82708D72">
      <w:numFmt w:val="bullet"/>
      <w:lvlText w:val="•"/>
      <w:lvlJc w:val="left"/>
      <w:pPr>
        <w:ind w:left="321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03062E51"/>
    <w:multiLevelType w:val="hybridMultilevel"/>
    <w:tmpl w:val="C5FE2696"/>
    <w:lvl w:ilvl="0" w:tplc="87D8EC16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F4597"/>
    <w:multiLevelType w:val="hybridMultilevel"/>
    <w:tmpl w:val="E4B6BA48"/>
    <w:lvl w:ilvl="0" w:tplc="31C6D62C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A46667"/>
    <w:multiLevelType w:val="hybridMultilevel"/>
    <w:tmpl w:val="9722A19A"/>
    <w:lvl w:ilvl="0" w:tplc="A5AEB44C">
      <w:start w:val="1"/>
      <w:numFmt w:val="decimal"/>
      <w:suff w:val="space"/>
      <w:lvlText w:val="%1."/>
      <w:lvlJc w:val="left"/>
      <w:pPr>
        <w:ind w:left="4335" w:hanging="36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8BEDE0A">
      <w:numFmt w:val="bullet"/>
      <w:lvlText w:val="•"/>
      <w:lvlJc w:val="left"/>
      <w:pPr>
        <w:ind w:left="4992" w:hanging="361"/>
      </w:pPr>
      <w:rPr>
        <w:rFonts w:hint="default"/>
        <w:lang w:val="ru-RU" w:eastAsia="en-US" w:bidi="ar-SA"/>
      </w:rPr>
    </w:lvl>
    <w:lvl w:ilvl="2" w:tplc="C3E6E074">
      <w:numFmt w:val="bullet"/>
      <w:lvlText w:val="•"/>
      <w:lvlJc w:val="left"/>
      <w:pPr>
        <w:ind w:left="5644" w:hanging="361"/>
      </w:pPr>
      <w:rPr>
        <w:rFonts w:hint="default"/>
        <w:lang w:val="ru-RU" w:eastAsia="en-US" w:bidi="ar-SA"/>
      </w:rPr>
    </w:lvl>
    <w:lvl w:ilvl="3" w:tplc="732E13DC">
      <w:numFmt w:val="bullet"/>
      <w:lvlText w:val="•"/>
      <w:lvlJc w:val="left"/>
      <w:pPr>
        <w:ind w:left="6297" w:hanging="361"/>
      </w:pPr>
      <w:rPr>
        <w:rFonts w:hint="default"/>
        <w:lang w:val="ru-RU" w:eastAsia="en-US" w:bidi="ar-SA"/>
      </w:rPr>
    </w:lvl>
    <w:lvl w:ilvl="4" w:tplc="1CAC5F6A">
      <w:numFmt w:val="bullet"/>
      <w:lvlText w:val="•"/>
      <w:lvlJc w:val="left"/>
      <w:pPr>
        <w:ind w:left="6949" w:hanging="361"/>
      </w:pPr>
      <w:rPr>
        <w:rFonts w:hint="default"/>
        <w:lang w:val="ru-RU" w:eastAsia="en-US" w:bidi="ar-SA"/>
      </w:rPr>
    </w:lvl>
    <w:lvl w:ilvl="5" w:tplc="FBE29C56">
      <w:numFmt w:val="bullet"/>
      <w:lvlText w:val="•"/>
      <w:lvlJc w:val="left"/>
      <w:pPr>
        <w:ind w:left="7602" w:hanging="361"/>
      </w:pPr>
      <w:rPr>
        <w:rFonts w:hint="default"/>
        <w:lang w:val="ru-RU" w:eastAsia="en-US" w:bidi="ar-SA"/>
      </w:rPr>
    </w:lvl>
    <w:lvl w:ilvl="6" w:tplc="3BAC975E">
      <w:numFmt w:val="bullet"/>
      <w:lvlText w:val="•"/>
      <w:lvlJc w:val="left"/>
      <w:pPr>
        <w:ind w:left="8254" w:hanging="361"/>
      </w:pPr>
      <w:rPr>
        <w:rFonts w:hint="default"/>
        <w:lang w:val="ru-RU" w:eastAsia="en-US" w:bidi="ar-SA"/>
      </w:rPr>
    </w:lvl>
    <w:lvl w:ilvl="7" w:tplc="5D2CC10C">
      <w:numFmt w:val="bullet"/>
      <w:lvlText w:val="•"/>
      <w:lvlJc w:val="left"/>
      <w:pPr>
        <w:ind w:left="8906" w:hanging="361"/>
      </w:pPr>
      <w:rPr>
        <w:rFonts w:hint="default"/>
        <w:lang w:val="ru-RU" w:eastAsia="en-US" w:bidi="ar-SA"/>
      </w:rPr>
    </w:lvl>
    <w:lvl w:ilvl="8" w:tplc="9A24D2C6">
      <w:numFmt w:val="bullet"/>
      <w:lvlText w:val="•"/>
      <w:lvlJc w:val="left"/>
      <w:pPr>
        <w:ind w:left="9559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0D7278F8"/>
    <w:multiLevelType w:val="hybridMultilevel"/>
    <w:tmpl w:val="7B7A6FF6"/>
    <w:lvl w:ilvl="0" w:tplc="DFD8FF20">
      <w:start w:val="1"/>
      <w:numFmt w:val="decimal"/>
      <w:suff w:val="space"/>
      <w:lvlText w:val="%1."/>
      <w:lvlJc w:val="left"/>
      <w:pPr>
        <w:ind w:left="43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4C26D3"/>
    <w:multiLevelType w:val="hybridMultilevel"/>
    <w:tmpl w:val="80442E1C"/>
    <w:lvl w:ilvl="0" w:tplc="C066C45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EC4C488">
      <w:numFmt w:val="bullet"/>
      <w:lvlText w:val="•"/>
      <w:lvlJc w:val="left"/>
      <w:pPr>
        <w:ind w:left="321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16EF0EC3"/>
    <w:multiLevelType w:val="multilevel"/>
    <w:tmpl w:val="09A694A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0E2896"/>
    <w:multiLevelType w:val="multilevel"/>
    <w:tmpl w:val="DCF8C95E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F0B29"/>
    <w:multiLevelType w:val="hybridMultilevel"/>
    <w:tmpl w:val="874E47FC"/>
    <w:lvl w:ilvl="0" w:tplc="F26E0EE4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19ED47A3"/>
    <w:multiLevelType w:val="multilevel"/>
    <w:tmpl w:val="92787F9C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632288"/>
    <w:multiLevelType w:val="hybridMultilevel"/>
    <w:tmpl w:val="0A3ACFEE"/>
    <w:lvl w:ilvl="0" w:tplc="D34A669A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D277B9"/>
    <w:multiLevelType w:val="hybridMultilevel"/>
    <w:tmpl w:val="39224078"/>
    <w:lvl w:ilvl="0" w:tplc="C066C452">
      <w:start w:val="1"/>
      <w:numFmt w:val="bullet"/>
      <w:suff w:val="space"/>
      <w:lvlText w:val="-"/>
      <w:lvlJc w:val="left"/>
      <w:pPr>
        <w:ind w:left="2149" w:hanging="360"/>
      </w:pPr>
      <w:rPr>
        <w:rFonts w:ascii="Symbol" w:hAnsi="Symbol" w:hint="default"/>
      </w:rPr>
    </w:lvl>
    <w:lvl w:ilvl="1" w:tplc="89B8B80E">
      <w:numFmt w:val="bullet"/>
      <w:lvlText w:val="•"/>
      <w:lvlJc w:val="left"/>
      <w:pPr>
        <w:ind w:left="321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2B633174"/>
    <w:multiLevelType w:val="hybridMultilevel"/>
    <w:tmpl w:val="572A36EA"/>
    <w:lvl w:ilvl="0" w:tplc="9FF04298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710CA2"/>
    <w:multiLevelType w:val="hybridMultilevel"/>
    <w:tmpl w:val="8550D9D4"/>
    <w:lvl w:ilvl="0" w:tplc="87D8EC16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6C16D8"/>
    <w:multiLevelType w:val="multilevel"/>
    <w:tmpl w:val="95543CE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D60CC3"/>
    <w:multiLevelType w:val="hybridMultilevel"/>
    <w:tmpl w:val="9580EA26"/>
    <w:lvl w:ilvl="0" w:tplc="33967572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84C8E"/>
    <w:multiLevelType w:val="hybridMultilevel"/>
    <w:tmpl w:val="A9966710"/>
    <w:lvl w:ilvl="0" w:tplc="17D46F70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D43DCE"/>
    <w:multiLevelType w:val="hybridMultilevel"/>
    <w:tmpl w:val="6B227090"/>
    <w:lvl w:ilvl="0" w:tplc="33967572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E17B8D"/>
    <w:multiLevelType w:val="hybridMultilevel"/>
    <w:tmpl w:val="E9E8E6EC"/>
    <w:lvl w:ilvl="0" w:tplc="932452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A7C0D"/>
    <w:multiLevelType w:val="hybridMultilevel"/>
    <w:tmpl w:val="14381444"/>
    <w:lvl w:ilvl="0" w:tplc="DE26FC42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E87513"/>
    <w:multiLevelType w:val="multilevel"/>
    <w:tmpl w:val="CAAA86C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9A36B3"/>
    <w:multiLevelType w:val="hybridMultilevel"/>
    <w:tmpl w:val="B0E4C8B4"/>
    <w:lvl w:ilvl="0" w:tplc="1160FFD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B3D1DF5"/>
    <w:multiLevelType w:val="multilevel"/>
    <w:tmpl w:val="36D60E4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01333B"/>
    <w:multiLevelType w:val="hybridMultilevel"/>
    <w:tmpl w:val="241CC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D1746C"/>
    <w:multiLevelType w:val="hybridMultilevel"/>
    <w:tmpl w:val="778233DA"/>
    <w:lvl w:ilvl="0" w:tplc="AA82E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9874CD1"/>
    <w:multiLevelType w:val="hybridMultilevel"/>
    <w:tmpl w:val="FA204808"/>
    <w:lvl w:ilvl="0" w:tplc="0F6852A6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A0B1300"/>
    <w:multiLevelType w:val="hybridMultilevel"/>
    <w:tmpl w:val="3A5C6C94"/>
    <w:lvl w:ilvl="0" w:tplc="3396757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43691F"/>
    <w:multiLevelType w:val="multilevel"/>
    <w:tmpl w:val="953CAF5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085066D"/>
    <w:multiLevelType w:val="hybridMultilevel"/>
    <w:tmpl w:val="40D0BC2A"/>
    <w:lvl w:ilvl="0" w:tplc="6B7021DC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505EA5A6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E639D8"/>
    <w:multiLevelType w:val="multilevel"/>
    <w:tmpl w:val="6DE8EDE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DF1F34"/>
    <w:multiLevelType w:val="multilevel"/>
    <w:tmpl w:val="E33C2F60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55687"/>
    <w:multiLevelType w:val="hybridMultilevel"/>
    <w:tmpl w:val="998048B2"/>
    <w:lvl w:ilvl="0" w:tplc="F26E0EE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671366"/>
    <w:multiLevelType w:val="hybridMultilevel"/>
    <w:tmpl w:val="874E47FC"/>
    <w:lvl w:ilvl="0" w:tplc="F26E0EE4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4" w15:restartNumberingAfterBreak="0">
    <w:nsid w:val="73C10FDC"/>
    <w:multiLevelType w:val="multilevel"/>
    <w:tmpl w:val="3562579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9"/>
  </w:num>
  <w:num w:numId="5">
    <w:abstractNumId w:val="33"/>
  </w:num>
  <w:num w:numId="6">
    <w:abstractNumId w:val="17"/>
  </w:num>
  <w:num w:numId="7">
    <w:abstractNumId w:val="23"/>
  </w:num>
  <w:num w:numId="8">
    <w:abstractNumId w:val="30"/>
  </w:num>
  <w:num w:numId="9">
    <w:abstractNumId w:val="7"/>
  </w:num>
  <w:num w:numId="10">
    <w:abstractNumId w:val="8"/>
  </w:num>
  <w:num w:numId="11">
    <w:abstractNumId w:val="21"/>
  </w:num>
  <w:num w:numId="12">
    <w:abstractNumId w:val="0"/>
  </w:num>
  <w:num w:numId="13">
    <w:abstractNumId w:val="34"/>
  </w:num>
  <w:num w:numId="14">
    <w:abstractNumId w:val="31"/>
  </w:num>
  <w:num w:numId="15">
    <w:abstractNumId w:val="15"/>
  </w:num>
  <w:num w:numId="16">
    <w:abstractNumId w:val="13"/>
  </w:num>
  <w:num w:numId="17">
    <w:abstractNumId w:val="32"/>
  </w:num>
  <w:num w:numId="18">
    <w:abstractNumId w:val="25"/>
  </w:num>
  <w:num w:numId="19">
    <w:abstractNumId w:val="22"/>
  </w:num>
  <w:num w:numId="20">
    <w:abstractNumId w:val="3"/>
  </w:num>
  <w:num w:numId="21">
    <w:abstractNumId w:val="20"/>
  </w:num>
  <w:num w:numId="22">
    <w:abstractNumId w:val="28"/>
  </w:num>
  <w:num w:numId="23">
    <w:abstractNumId w:val="14"/>
  </w:num>
  <w:num w:numId="24">
    <w:abstractNumId w:val="27"/>
  </w:num>
  <w:num w:numId="25">
    <w:abstractNumId w:val="16"/>
  </w:num>
  <w:num w:numId="26">
    <w:abstractNumId w:val="18"/>
  </w:num>
  <w:num w:numId="27">
    <w:abstractNumId w:val="1"/>
  </w:num>
  <w:num w:numId="28">
    <w:abstractNumId w:val="29"/>
  </w:num>
  <w:num w:numId="29">
    <w:abstractNumId w:val="6"/>
  </w:num>
  <w:num w:numId="30">
    <w:abstractNumId w:val="12"/>
  </w:num>
  <w:num w:numId="31">
    <w:abstractNumId w:val="24"/>
  </w:num>
  <w:num w:numId="32">
    <w:abstractNumId w:val="26"/>
  </w:num>
  <w:num w:numId="33">
    <w:abstractNumId w:val="5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ED1"/>
    <w:rsid w:val="000046CC"/>
    <w:rsid w:val="00007224"/>
    <w:rsid w:val="000232E6"/>
    <w:rsid w:val="0002799F"/>
    <w:rsid w:val="00041BD4"/>
    <w:rsid w:val="0006075E"/>
    <w:rsid w:val="000703CD"/>
    <w:rsid w:val="000B3A29"/>
    <w:rsid w:val="000C5DF8"/>
    <w:rsid w:val="000D0955"/>
    <w:rsid w:val="000D161E"/>
    <w:rsid w:val="00102280"/>
    <w:rsid w:val="00104370"/>
    <w:rsid w:val="0010657A"/>
    <w:rsid w:val="001072B7"/>
    <w:rsid w:val="001216F7"/>
    <w:rsid w:val="00126294"/>
    <w:rsid w:val="00140BDB"/>
    <w:rsid w:val="00145C13"/>
    <w:rsid w:val="00150455"/>
    <w:rsid w:val="00155C05"/>
    <w:rsid w:val="001634B1"/>
    <w:rsid w:val="00173D62"/>
    <w:rsid w:val="00177495"/>
    <w:rsid w:val="00177799"/>
    <w:rsid w:val="00180B28"/>
    <w:rsid w:val="001832F5"/>
    <w:rsid w:val="00193AD0"/>
    <w:rsid w:val="001A2AB8"/>
    <w:rsid w:val="001A78E7"/>
    <w:rsid w:val="001B275C"/>
    <w:rsid w:val="001E009B"/>
    <w:rsid w:val="001E3C1E"/>
    <w:rsid w:val="001F4146"/>
    <w:rsid w:val="002026F1"/>
    <w:rsid w:val="002115D4"/>
    <w:rsid w:val="002325AD"/>
    <w:rsid w:val="00237155"/>
    <w:rsid w:val="0024045F"/>
    <w:rsid w:val="00242665"/>
    <w:rsid w:val="002615D3"/>
    <w:rsid w:val="00261679"/>
    <w:rsid w:val="00272ED9"/>
    <w:rsid w:val="002845F1"/>
    <w:rsid w:val="002B2A94"/>
    <w:rsid w:val="002B4092"/>
    <w:rsid w:val="002C743B"/>
    <w:rsid w:val="002F5C67"/>
    <w:rsid w:val="002F7A03"/>
    <w:rsid w:val="003031D5"/>
    <w:rsid w:val="00316F40"/>
    <w:rsid w:val="00321C10"/>
    <w:rsid w:val="00332F9F"/>
    <w:rsid w:val="003374D0"/>
    <w:rsid w:val="00350098"/>
    <w:rsid w:val="0035049E"/>
    <w:rsid w:val="00350AE2"/>
    <w:rsid w:val="0035463F"/>
    <w:rsid w:val="00356FC2"/>
    <w:rsid w:val="0037334C"/>
    <w:rsid w:val="00374663"/>
    <w:rsid w:val="0037545E"/>
    <w:rsid w:val="00385B10"/>
    <w:rsid w:val="00387319"/>
    <w:rsid w:val="00396820"/>
    <w:rsid w:val="003B6B69"/>
    <w:rsid w:val="003C2896"/>
    <w:rsid w:val="003D2610"/>
    <w:rsid w:val="003D3B80"/>
    <w:rsid w:val="003E366E"/>
    <w:rsid w:val="00407E22"/>
    <w:rsid w:val="00431FB1"/>
    <w:rsid w:val="00433042"/>
    <w:rsid w:val="00433B24"/>
    <w:rsid w:val="004427DB"/>
    <w:rsid w:val="00455F51"/>
    <w:rsid w:val="00465357"/>
    <w:rsid w:val="00473F01"/>
    <w:rsid w:val="00485E01"/>
    <w:rsid w:val="00492F02"/>
    <w:rsid w:val="00493DC8"/>
    <w:rsid w:val="004A2CB5"/>
    <w:rsid w:val="004A4373"/>
    <w:rsid w:val="004B13C2"/>
    <w:rsid w:val="004B2717"/>
    <w:rsid w:val="004B543F"/>
    <w:rsid w:val="004D1C9E"/>
    <w:rsid w:val="004D7882"/>
    <w:rsid w:val="004E0E70"/>
    <w:rsid w:val="004E571C"/>
    <w:rsid w:val="0051345D"/>
    <w:rsid w:val="0051405A"/>
    <w:rsid w:val="005248D5"/>
    <w:rsid w:val="00530F08"/>
    <w:rsid w:val="00560FF7"/>
    <w:rsid w:val="00561376"/>
    <w:rsid w:val="00561BA5"/>
    <w:rsid w:val="00567084"/>
    <w:rsid w:val="005708B9"/>
    <w:rsid w:val="00575EC5"/>
    <w:rsid w:val="005904CE"/>
    <w:rsid w:val="005969B2"/>
    <w:rsid w:val="005A330D"/>
    <w:rsid w:val="005C1DE2"/>
    <w:rsid w:val="005D3C7C"/>
    <w:rsid w:val="005E6FD6"/>
    <w:rsid w:val="00612959"/>
    <w:rsid w:val="00625CE8"/>
    <w:rsid w:val="00633F62"/>
    <w:rsid w:val="00642FF9"/>
    <w:rsid w:val="006430C4"/>
    <w:rsid w:val="00654326"/>
    <w:rsid w:val="00662A45"/>
    <w:rsid w:val="006638CD"/>
    <w:rsid w:val="0066556C"/>
    <w:rsid w:val="006664D0"/>
    <w:rsid w:val="00667042"/>
    <w:rsid w:val="00686FFE"/>
    <w:rsid w:val="0069006A"/>
    <w:rsid w:val="00690DDF"/>
    <w:rsid w:val="006C4BD1"/>
    <w:rsid w:val="006D326E"/>
    <w:rsid w:val="006D718D"/>
    <w:rsid w:val="006E04D8"/>
    <w:rsid w:val="006E40AF"/>
    <w:rsid w:val="00701CF8"/>
    <w:rsid w:val="007025F8"/>
    <w:rsid w:val="00710683"/>
    <w:rsid w:val="0072688F"/>
    <w:rsid w:val="00732DA0"/>
    <w:rsid w:val="007343B4"/>
    <w:rsid w:val="007779EE"/>
    <w:rsid w:val="00784532"/>
    <w:rsid w:val="007A20AF"/>
    <w:rsid w:val="007F04EB"/>
    <w:rsid w:val="00811162"/>
    <w:rsid w:val="0086232A"/>
    <w:rsid w:val="008928EC"/>
    <w:rsid w:val="008A07E9"/>
    <w:rsid w:val="008A63A9"/>
    <w:rsid w:val="008B193C"/>
    <w:rsid w:val="008B506D"/>
    <w:rsid w:val="008E4C42"/>
    <w:rsid w:val="00901D94"/>
    <w:rsid w:val="00905D9A"/>
    <w:rsid w:val="00907715"/>
    <w:rsid w:val="00907800"/>
    <w:rsid w:val="00912FDE"/>
    <w:rsid w:val="00917D08"/>
    <w:rsid w:val="009242BD"/>
    <w:rsid w:val="00932465"/>
    <w:rsid w:val="009506FB"/>
    <w:rsid w:val="009666CA"/>
    <w:rsid w:val="00980E11"/>
    <w:rsid w:val="0098208F"/>
    <w:rsid w:val="0099328A"/>
    <w:rsid w:val="009A4D0E"/>
    <w:rsid w:val="009F3800"/>
    <w:rsid w:val="009F6B89"/>
    <w:rsid w:val="00A01757"/>
    <w:rsid w:val="00A03FCF"/>
    <w:rsid w:val="00A06521"/>
    <w:rsid w:val="00A06A0E"/>
    <w:rsid w:val="00A17DF2"/>
    <w:rsid w:val="00A247D4"/>
    <w:rsid w:val="00A25068"/>
    <w:rsid w:val="00A50CC4"/>
    <w:rsid w:val="00A528DC"/>
    <w:rsid w:val="00A575B3"/>
    <w:rsid w:val="00A6328B"/>
    <w:rsid w:val="00A71F7A"/>
    <w:rsid w:val="00A81163"/>
    <w:rsid w:val="00A814D7"/>
    <w:rsid w:val="00A85D62"/>
    <w:rsid w:val="00A92F80"/>
    <w:rsid w:val="00AB530D"/>
    <w:rsid w:val="00AC1AF7"/>
    <w:rsid w:val="00AC2A33"/>
    <w:rsid w:val="00AC6A1F"/>
    <w:rsid w:val="00AC6B17"/>
    <w:rsid w:val="00AC747C"/>
    <w:rsid w:val="00AD11F4"/>
    <w:rsid w:val="00AD3B47"/>
    <w:rsid w:val="00AD72A2"/>
    <w:rsid w:val="00AE61DE"/>
    <w:rsid w:val="00AE77C2"/>
    <w:rsid w:val="00AF24AC"/>
    <w:rsid w:val="00B00ECD"/>
    <w:rsid w:val="00B00F33"/>
    <w:rsid w:val="00B13381"/>
    <w:rsid w:val="00B13B02"/>
    <w:rsid w:val="00B207EB"/>
    <w:rsid w:val="00B207EF"/>
    <w:rsid w:val="00B2207C"/>
    <w:rsid w:val="00B25D52"/>
    <w:rsid w:val="00B35214"/>
    <w:rsid w:val="00B35A3D"/>
    <w:rsid w:val="00B36D27"/>
    <w:rsid w:val="00B43476"/>
    <w:rsid w:val="00B449A1"/>
    <w:rsid w:val="00B529C9"/>
    <w:rsid w:val="00B74D8A"/>
    <w:rsid w:val="00B74FE5"/>
    <w:rsid w:val="00B75787"/>
    <w:rsid w:val="00B91171"/>
    <w:rsid w:val="00BA0725"/>
    <w:rsid w:val="00BA0770"/>
    <w:rsid w:val="00BA606B"/>
    <w:rsid w:val="00BA7A8A"/>
    <w:rsid w:val="00BB2C90"/>
    <w:rsid w:val="00BB3399"/>
    <w:rsid w:val="00C02D30"/>
    <w:rsid w:val="00C06A99"/>
    <w:rsid w:val="00C416D4"/>
    <w:rsid w:val="00C426FF"/>
    <w:rsid w:val="00C551D1"/>
    <w:rsid w:val="00C630C0"/>
    <w:rsid w:val="00C6405D"/>
    <w:rsid w:val="00C811D6"/>
    <w:rsid w:val="00C841B5"/>
    <w:rsid w:val="00C960AA"/>
    <w:rsid w:val="00CD7AD7"/>
    <w:rsid w:val="00CE5B21"/>
    <w:rsid w:val="00CF29C3"/>
    <w:rsid w:val="00D11C70"/>
    <w:rsid w:val="00D51E65"/>
    <w:rsid w:val="00D64BEF"/>
    <w:rsid w:val="00D76327"/>
    <w:rsid w:val="00D86956"/>
    <w:rsid w:val="00D91293"/>
    <w:rsid w:val="00D91AA5"/>
    <w:rsid w:val="00DA0D35"/>
    <w:rsid w:val="00DA6410"/>
    <w:rsid w:val="00DA696A"/>
    <w:rsid w:val="00DB0C5D"/>
    <w:rsid w:val="00DB3916"/>
    <w:rsid w:val="00DC0564"/>
    <w:rsid w:val="00DF2B40"/>
    <w:rsid w:val="00DF3F3B"/>
    <w:rsid w:val="00E07AFB"/>
    <w:rsid w:val="00E214C8"/>
    <w:rsid w:val="00E33741"/>
    <w:rsid w:val="00E42106"/>
    <w:rsid w:val="00E43B46"/>
    <w:rsid w:val="00E45614"/>
    <w:rsid w:val="00E459C6"/>
    <w:rsid w:val="00E540B4"/>
    <w:rsid w:val="00E63ED1"/>
    <w:rsid w:val="00E6557C"/>
    <w:rsid w:val="00E75717"/>
    <w:rsid w:val="00E77F6B"/>
    <w:rsid w:val="00E80512"/>
    <w:rsid w:val="00E81A71"/>
    <w:rsid w:val="00E81EED"/>
    <w:rsid w:val="00EA244F"/>
    <w:rsid w:val="00EC00B2"/>
    <w:rsid w:val="00EC3271"/>
    <w:rsid w:val="00EC435F"/>
    <w:rsid w:val="00EF16D8"/>
    <w:rsid w:val="00EF36A8"/>
    <w:rsid w:val="00EF5024"/>
    <w:rsid w:val="00F02785"/>
    <w:rsid w:val="00F260E4"/>
    <w:rsid w:val="00F33DEF"/>
    <w:rsid w:val="00F46D1E"/>
    <w:rsid w:val="00F5066A"/>
    <w:rsid w:val="00F67424"/>
    <w:rsid w:val="00F72B5F"/>
    <w:rsid w:val="00F73107"/>
    <w:rsid w:val="00F732DB"/>
    <w:rsid w:val="00F75321"/>
    <w:rsid w:val="00F86F34"/>
    <w:rsid w:val="00F93852"/>
    <w:rsid w:val="00F979FC"/>
    <w:rsid w:val="00FA741A"/>
    <w:rsid w:val="00FB4E77"/>
    <w:rsid w:val="00FB6484"/>
    <w:rsid w:val="00FE22FC"/>
    <w:rsid w:val="00FE2AA7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8EAC2"/>
  <w15:chartTrackingRefBased/>
  <w15:docId w15:val="{C50F821D-E2E6-4492-942B-93D3019B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63E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63ED1"/>
  </w:style>
  <w:style w:type="table" w:customStyle="1" w:styleId="TableNormal">
    <w:name w:val="Table Normal"/>
    <w:uiPriority w:val="2"/>
    <w:semiHidden/>
    <w:unhideWhenUsed/>
    <w:qFormat/>
    <w:rsid w:val="00E63E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E63ED1"/>
    <w:pPr>
      <w:ind w:left="720"/>
      <w:contextualSpacing/>
    </w:pPr>
  </w:style>
  <w:style w:type="paragraph" w:customStyle="1" w:styleId="c11">
    <w:name w:val="c11"/>
    <w:basedOn w:val="a"/>
    <w:rsid w:val="00E6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3ED1"/>
  </w:style>
  <w:style w:type="character" w:customStyle="1" w:styleId="c5">
    <w:name w:val="c5"/>
    <w:basedOn w:val="a0"/>
    <w:rsid w:val="00E63ED1"/>
  </w:style>
  <w:style w:type="paragraph" w:customStyle="1" w:styleId="c1">
    <w:name w:val="c1"/>
    <w:basedOn w:val="a"/>
    <w:rsid w:val="00E6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6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6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6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7310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73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7F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82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208F"/>
  </w:style>
  <w:style w:type="paragraph" w:styleId="a9">
    <w:name w:val="footer"/>
    <w:basedOn w:val="a"/>
    <w:link w:val="aa"/>
    <w:uiPriority w:val="99"/>
    <w:unhideWhenUsed/>
    <w:rsid w:val="00982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208F"/>
  </w:style>
  <w:style w:type="table" w:customStyle="1" w:styleId="1">
    <w:name w:val="Сетка таблицы1"/>
    <w:basedOn w:val="a1"/>
    <w:next w:val="a6"/>
    <w:uiPriority w:val="59"/>
    <w:rsid w:val="00D51E6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D1C9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1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shkola/fizika/library/2013/04/30/vneklassnoe-meropriyatie-po-fizike-fizika-na-kukhn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EF4F9-867D-445B-9E70-300C40B3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22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308</cp:revision>
  <dcterms:created xsi:type="dcterms:W3CDTF">2022-09-07T14:33:00Z</dcterms:created>
  <dcterms:modified xsi:type="dcterms:W3CDTF">2024-11-07T12:52:00Z</dcterms:modified>
</cp:coreProperties>
</file>